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2DEC125E" w:rsidR="00AA02E0" w:rsidRDefault="3BB77735" w:rsidP="06221C88">
      <w:pPr>
        <w:jc w:val="right"/>
      </w:pPr>
      <w:r>
        <w:rPr>
          <w:noProof/>
          <w:lang w:val="en-AU" w:eastAsia="en-AU"/>
        </w:rPr>
        <w:drawing>
          <wp:inline distT="0" distB="0" distL="0" distR="0" wp14:anchorId="5AF81797" wp14:editId="50A8F9A8">
            <wp:extent cx="987638" cy="957155"/>
            <wp:effectExtent l="0" t="0" r="0" b="0"/>
            <wp:docPr id="1015636211" name="Picture 1015636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87638" cy="957155"/>
                    </a:xfrm>
                    <a:prstGeom prst="rect">
                      <a:avLst/>
                    </a:prstGeom>
                  </pic:spPr>
                </pic:pic>
              </a:graphicData>
            </a:graphic>
          </wp:inline>
        </w:drawing>
      </w:r>
    </w:p>
    <w:p w14:paraId="1631EBE9" w14:textId="0AEF7417" w:rsidR="06221C88" w:rsidRDefault="06221C88" w:rsidP="06221C88"/>
    <w:p w14:paraId="06740F97" w14:textId="0AEF7417" w:rsidR="38DCC6CF" w:rsidRDefault="38DCC6CF" w:rsidP="38DCC6CF">
      <w:bookmarkStart w:id="0" w:name="_GoBack"/>
      <w:bookmarkEnd w:id="0"/>
    </w:p>
    <w:p w14:paraId="637ED285" w14:textId="0AEF7417" w:rsidR="38DCC6CF" w:rsidRDefault="38DCC6CF" w:rsidP="38DCC6CF"/>
    <w:p w14:paraId="7AFDD143" w14:textId="0AEF7417" w:rsidR="38DCC6CF" w:rsidRDefault="38DCC6CF" w:rsidP="38DCC6CF"/>
    <w:p w14:paraId="50DF9791" w14:textId="0AEF7417" w:rsidR="38DCC6CF" w:rsidRDefault="38DCC6CF" w:rsidP="38DCC6CF"/>
    <w:p w14:paraId="73B75309" w14:textId="29F7C547" w:rsidR="6BC5BC0C" w:rsidRDefault="6BC5BC0C" w:rsidP="62B6C982">
      <w:pPr>
        <w:pStyle w:val="Heading1"/>
        <w:rPr>
          <w:rFonts w:ascii="Arial" w:eastAsia="Arial" w:hAnsi="Arial" w:cs="Arial"/>
          <w:b/>
          <w:bCs/>
          <w:color w:val="auto"/>
          <w:sz w:val="52"/>
          <w:szCs w:val="52"/>
        </w:rPr>
      </w:pPr>
      <w:bookmarkStart w:id="1" w:name="_Toc105261972"/>
      <w:r w:rsidRPr="62B6C982">
        <w:rPr>
          <w:rFonts w:ascii="Arial" w:eastAsia="Arial" w:hAnsi="Arial" w:cs="Arial"/>
          <w:b/>
          <w:bCs/>
          <w:color w:val="auto"/>
          <w:sz w:val="52"/>
          <w:szCs w:val="52"/>
        </w:rPr>
        <w:t>Creative Programming Framework 2025-</w:t>
      </w:r>
      <w:r w:rsidR="3E220D5F" w:rsidRPr="62B6C982">
        <w:rPr>
          <w:rFonts w:ascii="Arial" w:eastAsia="Arial" w:hAnsi="Arial" w:cs="Arial"/>
          <w:b/>
          <w:bCs/>
          <w:color w:val="auto"/>
          <w:sz w:val="52"/>
          <w:szCs w:val="52"/>
        </w:rPr>
        <w:t>3</w:t>
      </w:r>
      <w:r w:rsidRPr="62B6C982">
        <w:rPr>
          <w:rFonts w:ascii="Arial" w:eastAsia="Arial" w:hAnsi="Arial" w:cs="Arial"/>
          <w:b/>
          <w:bCs/>
          <w:color w:val="auto"/>
          <w:sz w:val="52"/>
          <w:szCs w:val="52"/>
        </w:rPr>
        <w:t>4</w:t>
      </w:r>
      <w:bookmarkEnd w:id="1"/>
    </w:p>
    <w:p w14:paraId="600D64AB" w14:textId="6CABA250" w:rsidR="293265C0" w:rsidRDefault="293265C0" w:rsidP="293265C0">
      <w:pPr>
        <w:rPr>
          <w:rFonts w:ascii="Arial" w:eastAsia="Arial" w:hAnsi="Arial" w:cs="Arial"/>
          <w:b/>
          <w:bCs/>
          <w:sz w:val="52"/>
          <w:szCs w:val="52"/>
        </w:rPr>
      </w:pPr>
    </w:p>
    <w:p w14:paraId="357747C9" w14:textId="5D4BF109" w:rsidR="293265C0" w:rsidRDefault="293265C0" w:rsidP="293265C0">
      <w:pPr>
        <w:rPr>
          <w:rFonts w:ascii="Arial" w:eastAsia="Arial" w:hAnsi="Arial" w:cs="Arial"/>
          <w:b/>
          <w:bCs/>
          <w:sz w:val="52"/>
          <w:szCs w:val="52"/>
        </w:rPr>
      </w:pPr>
    </w:p>
    <w:p w14:paraId="789310A8" w14:textId="215F8CF8" w:rsidR="6BC5BC0C" w:rsidRDefault="6BC5BC0C" w:rsidP="293265C0">
      <w:pPr>
        <w:pStyle w:val="Heading3"/>
        <w:rPr>
          <w:rFonts w:ascii="Arial" w:eastAsia="Arial" w:hAnsi="Arial" w:cs="Arial"/>
          <w:b/>
          <w:bCs/>
          <w:color w:val="auto"/>
        </w:rPr>
      </w:pPr>
      <w:bookmarkStart w:id="2" w:name="_Toc317477983"/>
      <w:r w:rsidRPr="293265C0">
        <w:rPr>
          <w:rFonts w:ascii="Arial" w:eastAsia="Arial" w:hAnsi="Arial" w:cs="Arial"/>
          <w:b/>
          <w:bCs/>
          <w:color w:val="auto"/>
        </w:rPr>
        <w:t>Acknowledgement of Traditional Owners</w:t>
      </w:r>
      <w:bookmarkEnd w:id="2"/>
    </w:p>
    <w:p w14:paraId="56205A7F" w14:textId="28FD9072" w:rsidR="6BC5BC0C" w:rsidRDefault="6BC5BC0C"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The City of Melbourne respectfully acknowledges the Traditional Owners of the land we govern, the Wurundjeri Woi-wurrung and Bunurong / Boon Wurrung peoples of the Kulin Nation and pays respect to their Elders past and present. We acknowledge and honour the unbroken spiritual, cultural, and political connection they have maintained to this unique place for more than 2000 generations. </w:t>
      </w:r>
    </w:p>
    <w:p w14:paraId="67C3355A" w14:textId="1B197F90" w:rsidR="6BC5BC0C" w:rsidRDefault="6BC5BC0C"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We accept the invitation in the Uluru Statement from the Heart and are committed to walking together to build a better future.</w:t>
      </w:r>
    </w:p>
    <w:p w14:paraId="641FFF98" w14:textId="4E1EBF16" w:rsidR="293265C0" w:rsidRDefault="293265C0">
      <w:r>
        <w:br w:type="page"/>
      </w:r>
    </w:p>
    <w:p w14:paraId="758F0B83" w14:textId="703B1467" w:rsidR="330A6B7B" w:rsidRDefault="330A6B7B" w:rsidP="293265C0">
      <w:pPr>
        <w:pStyle w:val="Heading3"/>
        <w:rPr>
          <w:rFonts w:ascii="Arial" w:eastAsia="Arial" w:hAnsi="Arial" w:cs="Arial"/>
          <w:b/>
          <w:bCs/>
          <w:color w:val="auto"/>
        </w:rPr>
      </w:pPr>
      <w:bookmarkStart w:id="3" w:name="_Toc1821878838"/>
      <w:r w:rsidRPr="293265C0">
        <w:rPr>
          <w:rFonts w:ascii="Arial" w:eastAsia="Arial" w:hAnsi="Arial" w:cs="Arial"/>
          <w:b/>
          <w:bCs/>
          <w:color w:val="auto"/>
        </w:rPr>
        <w:lastRenderedPageBreak/>
        <w:t>Contents</w:t>
      </w:r>
      <w:bookmarkEnd w:id="3"/>
    </w:p>
    <w:sdt>
      <w:sdtPr>
        <w:id w:val="204293801"/>
        <w:docPartObj>
          <w:docPartGallery w:val="Table of Contents"/>
          <w:docPartUnique/>
        </w:docPartObj>
      </w:sdtPr>
      <w:sdtEndPr/>
      <w:sdtContent>
        <w:p w14:paraId="7F561312" w14:textId="5B530701" w:rsidR="293265C0" w:rsidRDefault="293265C0" w:rsidP="293265C0">
          <w:pPr>
            <w:pStyle w:val="TOC1"/>
            <w:tabs>
              <w:tab w:val="right" w:leader="dot" w:pos="9360"/>
            </w:tabs>
            <w:rPr>
              <w:rStyle w:val="Hyperlink"/>
            </w:rPr>
          </w:pPr>
          <w:r>
            <w:fldChar w:fldCharType="begin"/>
          </w:r>
          <w:r>
            <w:instrText>TOC \o \z \u \h</w:instrText>
          </w:r>
          <w:r>
            <w:fldChar w:fldCharType="separate"/>
          </w:r>
          <w:hyperlink w:anchor="_Toc105261972">
            <w:r w:rsidRPr="293265C0">
              <w:rPr>
                <w:rStyle w:val="Hyperlink"/>
              </w:rPr>
              <w:t>Creative Programming Framework 2025-24</w:t>
            </w:r>
            <w:r>
              <w:tab/>
            </w:r>
            <w:r>
              <w:fldChar w:fldCharType="begin"/>
            </w:r>
            <w:r>
              <w:instrText>PAGEREF _Toc105261972 \h</w:instrText>
            </w:r>
            <w:r>
              <w:fldChar w:fldCharType="separate"/>
            </w:r>
            <w:r w:rsidRPr="293265C0">
              <w:rPr>
                <w:rStyle w:val="Hyperlink"/>
              </w:rPr>
              <w:t>1</w:t>
            </w:r>
            <w:r>
              <w:fldChar w:fldCharType="end"/>
            </w:r>
          </w:hyperlink>
        </w:p>
        <w:p w14:paraId="1086396D" w14:textId="17487DD6" w:rsidR="293265C0" w:rsidRDefault="0036617B" w:rsidP="293265C0">
          <w:pPr>
            <w:pStyle w:val="TOC3"/>
            <w:tabs>
              <w:tab w:val="right" w:leader="dot" w:pos="9360"/>
            </w:tabs>
            <w:rPr>
              <w:rStyle w:val="Hyperlink"/>
            </w:rPr>
          </w:pPr>
          <w:hyperlink w:anchor="_Toc317477983">
            <w:r w:rsidR="293265C0" w:rsidRPr="293265C0">
              <w:rPr>
                <w:rStyle w:val="Hyperlink"/>
              </w:rPr>
              <w:t>Acknowledgement of Traditional Owners</w:t>
            </w:r>
            <w:r w:rsidR="293265C0">
              <w:tab/>
            </w:r>
            <w:r w:rsidR="293265C0">
              <w:fldChar w:fldCharType="begin"/>
            </w:r>
            <w:r w:rsidR="293265C0">
              <w:instrText>PAGEREF _Toc317477983 \h</w:instrText>
            </w:r>
            <w:r w:rsidR="293265C0">
              <w:fldChar w:fldCharType="separate"/>
            </w:r>
            <w:r w:rsidR="293265C0" w:rsidRPr="293265C0">
              <w:rPr>
                <w:rStyle w:val="Hyperlink"/>
              </w:rPr>
              <w:t>1</w:t>
            </w:r>
            <w:r w:rsidR="293265C0">
              <w:fldChar w:fldCharType="end"/>
            </w:r>
          </w:hyperlink>
        </w:p>
        <w:p w14:paraId="6560FF48" w14:textId="33116F67" w:rsidR="293265C0" w:rsidRDefault="0036617B" w:rsidP="293265C0">
          <w:pPr>
            <w:pStyle w:val="TOC3"/>
            <w:tabs>
              <w:tab w:val="right" w:leader="dot" w:pos="9360"/>
            </w:tabs>
            <w:rPr>
              <w:rStyle w:val="Hyperlink"/>
            </w:rPr>
          </w:pPr>
          <w:hyperlink w:anchor="_Toc1821878838">
            <w:r w:rsidR="293265C0" w:rsidRPr="293265C0">
              <w:rPr>
                <w:rStyle w:val="Hyperlink"/>
              </w:rPr>
              <w:t>Contents</w:t>
            </w:r>
            <w:r w:rsidR="293265C0">
              <w:tab/>
            </w:r>
            <w:r w:rsidR="293265C0">
              <w:fldChar w:fldCharType="begin"/>
            </w:r>
            <w:r w:rsidR="293265C0">
              <w:instrText>PAGEREF _Toc1821878838 \h</w:instrText>
            </w:r>
            <w:r w:rsidR="293265C0">
              <w:fldChar w:fldCharType="separate"/>
            </w:r>
            <w:r w:rsidR="293265C0" w:rsidRPr="293265C0">
              <w:rPr>
                <w:rStyle w:val="Hyperlink"/>
              </w:rPr>
              <w:t>1</w:t>
            </w:r>
            <w:r w:rsidR="293265C0">
              <w:fldChar w:fldCharType="end"/>
            </w:r>
          </w:hyperlink>
        </w:p>
        <w:p w14:paraId="7D5D85FD" w14:textId="3546BDB8" w:rsidR="293265C0" w:rsidRDefault="0036617B" w:rsidP="293265C0">
          <w:pPr>
            <w:pStyle w:val="TOC3"/>
            <w:tabs>
              <w:tab w:val="right" w:leader="dot" w:pos="9360"/>
            </w:tabs>
            <w:rPr>
              <w:rStyle w:val="Hyperlink"/>
            </w:rPr>
          </w:pPr>
          <w:hyperlink w:anchor="_Toc2110466482">
            <w:r w:rsidR="293265C0" w:rsidRPr="293265C0">
              <w:rPr>
                <w:rStyle w:val="Hyperlink"/>
              </w:rPr>
              <w:t>Disclaimer</w:t>
            </w:r>
            <w:r w:rsidR="293265C0">
              <w:tab/>
            </w:r>
            <w:r w:rsidR="293265C0">
              <w:fldChar w:fldCharType="begin"/>
            </w:r>
            <w:r w:rsidR="293265C0">
              <w:instrText>PAGEREF _Toc2110466482 \h</w:instrText>
            </w:r>
            <w:r w:rsidR="293265C0">
              <w:fldChar w:fldCharType="separate"/>
            </w:r>
            <w:r w:rsidR="293265C0" w:rsidRPr="293265C0">
              <w:rPr>
                <w:rStyle w:val="Hyperlink"/>
              </w:rPr>
              <w:t>2</w:t>
            </w:r>
            <w:r w:rsidR="293265C0">
              <w:fldChar w:fldCharType="end"/>
            </w:r>
          </w:hyperlink>
        </w:p>
        <w:p w14:paraId="7085CFF7" w14:textId="7D86522E" w:rsidR="293265C0" w:rsidRDefault="0036617B" w:rsidP="293265C0">
          <w:pPr>
            <w:pStyle w:val="TOC3"/>
            <w:tabs>
              <w:tab w:val="right" w:leader="dot" w:pos="9360"/>
            </w:tabs>
            <w:rPr>
              <w:rStyle w:val="Hyperlink"/>
            </w:rPr>
          </w:pPr>
          <w:hyperlink w:anchor="_Toc1603705543">
            <w:r w:rsidR="293265C0" w:rsidRPr="293265C0">
              <w:rPr>
                <w:rStyle w:val="Hyperlink"/>
              </w:rPr>
              <w:t>Foreword from the Lord Mayor of Melbourne and Councillor</w:t>
            </w:r>
            <w:r w:rsidR="293265C0">
              <w:tab/>
            </w:r>
            <w:r w:rsidR="293265C0">
              <w:fldChar w:fldCharType="begin"/>
            </w:r>
            <w:r w:rsidR="293265C0">
              <w:instrText>PAGEREF _Toc1603705543 \h</w:instrText>
            </w:r>
            <w:r w:rsidR="293265C0">
              <w:fldChar w:fldCharType="separate"/>
            </w:r>
            <w:r w:rsidR="293265C0" w:rsidRPr="293265C0">
              <w:rPr>
                <w:rStyle w:val="Hyperlink"/>
              </w:rPr>
              <w:t>2</w:t>
            </w:r>
            <w:r w:rsidR="293265C0">
              <w:fldChar w:fldCharType="end"/>
            </w:r>
          </w:hyperlink>
        </w:p>
        <w:p w14:paraId="40AB0709" w14:textId="4F22582A" w:rsidR="293265C0" w:rsidRDefault="0036617B" w:rsidP="293265C0">
          <w:pPr>
            <w:pStyle w:val="TOC3"/>
            <w:tabs>
              <w:tab w:val="right" w:leader="dot" w:pos="9360"/>
            </w:tabs>
            <w:rPr>
              <w:rStyle w:val="Hyperlink"/>
            </w:rPr>
          </w:pPr>
          <w:hyperlink w:anchor="_Toc1069593127">
            <w:r w:rsidR="293265C0" w:rsidRPr="293265C0">
              <w:rPr>
                <w:rStyle w:val="Hyperlink"/>
              </w:rPr>
              <w:t>Introduction</w:t>
            </w:r>
            <w:r w:rsidR="293265C0">
              <w:tab/>
            </w:r>
            <w:r w:rsidR="293265C0">
              <w:fldChar w:fldCharType="begin"/>
            </w:r>
            <w:r w:rsidR="293265C0">
              <w:instrText>PAGEREF _Toc1069593127 \h</w:instrText>
            </w:r>
            <w:r w:rsidR="293265C0">
              <w:fldChar w:fldCharType="separate"/>
            </w:r>
            <w:r w:rsidR="293265C0" w:rsidRPr="293265C0">
              <w:rPr>
                <w:rStyle w:val="Hyperlink"/>
              </w:rPr>
              <w:t>3</w:t>
            </w:r>
            <w:r w:rsidR="293265C0">
              <w:fldChar w:fldCharType="end"/>
            </w:r>
          </w:hyperlink>
        </w:p>
        <w:p w14:paraId="515A6C36" w14:textId="36815963" w:rsidR="293265C0" w:rsidRDefault="0036617B" w:rsidP="293265C0">
          <w:pPr>
            <w:pStyle w:val="TOC3"/>
            <w:tabs>
              <w:tab w:val="right" w:leader="dot" w:pos="9360"/>
            </w:tabs>
            <w:rPr>
              <w:rStyle w:val="Hyperlink"/>
            </w:rPr>
          </w:pPr>
          <w:hyperlink w:anchor="_Toc246688952">
            <w:r w:rsidR="293265C0" w:rsidRPr="293265C0">
              <w:rPr>
                <w:rStyle w:val="Hyperlink"/>
              </w:rPr>
              <w:t>Scope</w:t>
            </w:r>
            <w:r w:rsidR="293265C0">
              <w:tab/>
            </w:r>
            <w:r w:rsidR="293265C0">
              <w:fldChar w:fldCharType="begin"/>
            </w:r>
            <w:r w:rsidR="293265C0">
              <w:instrText>PAGEREF _Toc246688952 \h</w:instrText>
            </w:r>
            <w:r w:rsidR="293265C0">
              <w:fldChar w:fldCharType="separate"/>
            </w:r>
            <w:r w:rsidR="293265C0" w:rsidRPr="293265C0">
              <w:rPr>
                <w:rStyle w:val="Hyperlink"/>
              </w:rPr>
              <w:t>4</w:t>
            </w:r>
            <w:r w:rsidR="293265C0">
              <w:fldChar w:fldCharType="end"/>
            </w:r>
          </w:hyperlink>
        </w:p>
        <w:p w14:paraId="334712C8" w14:textId="5BD7E014" w:rsidR="293265C0" w:rsidRDefault="0036617B" w:rsidP="293265C0">
          <w:pPr>
            <w:pStyle w:val="TOC3"/>
            <w:tabs>
              <w:tab w:val="right" w:leader="dot" w:pos="9360"/>
            </w:tabs>
            <w:rPr>
              <w:rStyle w:val="Hyperlink"/>
            </w:rPr>
          </w:pPr>
          <w:hyperlink w:anchor="_Toc2054730768">
            <w:r w:rsidR="293265C0" w:rsidRPr="293265C0">
              <w:rPr>
                <w:rStyle w:val="Hyperlink"/>
              </w:rPr>
              <w:t>Principles</w:t>
            </w:r>
            <w:r w:rsidR="293265C0">
              <w:tab/>
            </w:r>
            <w:r w:rsidR="293265C0">
              <w:fldChar w:fldCharType="begin"/>
            </w:r>
            <w:r w:rsidR="293265C0">
              <w:instrText>PAGEREF _Toc2054730768 \h</w:instrText>
            </w:r>
            <w:r w:rsidR="293265C0">
              <w:fldChar w:fldCharType="separate"/>
            </w:r>
            <w:r w:rsidR="293265C0" w:rsidRPr="293265C0">
              <w:rPr>
                <w:rStyle w:val="Hyperlink"/>
              </w:rPr>
              <w:t>5</w:t>
            </w:r>
            <w:r w:rsidR="293265C0">
              <w:fldChar w:fldCharType="end"/>
            </w:r>
          </w:hyperlink>
        </w:p>
        <w:p w14:paraId="2FBA97CB" w14:textId="7F35221E" w:rsidR="293265C0" w:rsidRDefault="0036617B" w:rsidP="293265C0">
          <w:pPr>
            <w:pStyle w:val="TOC3"/>
            <w:tabs>
              <w:tab w:val="right" w:leader="dot" w:pos="9360"/>
            </w:tabs>
            <w:rPr>
              <w:rStyle w:val="Hyperlink"/>
            </w:rPr>
          </w:pPr>
          <w:hyperlink w:anchor="_Toc1110280699">
            <w:r w:rsidR="293265C0" w:rsidRPr="293265C0">
              <w:rPr>
                <w:rStyle w:val="Hyperlink"/>
              </w:rPr>
              <w:t>Our Creative Programming Future</w:t>
            </w:r>
            <w:r w:rsidR="293265C0">
              <w:tab/>
            </w:r>
            <w:r w:rsidR="293265C0">
              <w:fldChar w:fldCharType="begin"/>
            </w:r>
            <w:r w:rsidR="293265C0">
              <w:instrText>PAGEREF _Toc1110280699 \h</w:instrText>
            </w:r>
            <w:r w:rsidR="293265C0">
              <w:fldChar w:fldCharType="separate"/>
            </w:r>
            <w:r w:rsidR="293265C0" w:rsidRPr="293265C0">
              <w:rPr>
                <w:rStyle w:val="Hyperlink"/>
              </w:rPr>
              <w:t>6</w:t>
            </w:r>
            <w:r w:rsidR="293265C0">
              <w:fldChar w:fldCharType="end"/>
            </w:r>
          </w:hyperlink>
        </w:p>
        <w:p w14:paraId="32379D1C" w14:textId="207EA20E" w:rsidR="293265C0" w:rsidRDefault="0036617B" w:rsidP="293265C0">
          <w:pPr>
            <w:pStyle w:val="TOC3"/>
            <w:tabs>
              <w:tab w:val="right" w:leader="dot" w:pos="9360"/>
            </w:tabs>
            <w:rPr>
              <w:rStyle w:val="Hyperlink"/>
            </w:rPr>
          </w:pPr>
          <w:hyperlink w:anchor="_Toc345664735">
            <w:r w:rsidR="293265C0" w:rsidRPr="293265C0">
              <w:rPr>
                <w:rStyle w:val="Hyperlink"/>
              </w:rPr>
              <w:t>Outcomes and measures</w:t>
            </w:r>
            <w:r w:rsidR="293265C0">
              <w:tab/>
            </w:r>
            <w:r w:rsidR="293265C0">
              <w:fldChar w:fldCharType="begin"/>
            </w:r>
            <w:r w:rsidR="293265C0">
              <w:instrText>PAGEREF _Toc345664735 \h</w:instrText>
            </w:r>
            <w:r w:rsidR="293265C0">
              <w:fldChar w:fldCharType="separate"/>
            </w:r>
            <w:r w:rsidR="293265C0" w:rsidRPr="293265C0">
              <w:rPr>
                <w:rStyle w:val="Hyperlink"/>
              </w:rPr>
              <w:t>7</w:t>
            </w:r>
            <w:r w:rsidR="293265C0">
              <w:fldChar w:fldCharType="end"/>
            </w:r>
          </w:hyperlink>
        </w:p>
        <w:p w14:paraId="7E2BDACB" w14:textId="461206D0" w:rsidR="293265C0" w:rsidRDefault="0036617B" w:rsidP="293265C0">
          <w:pPr>
            <w:pStyle w:val="TOC3"/>
            <w:tabs>
              <w:tab w:val="right" w:leader="dot" w:pos="9360"/>
            </w:tabs>
            <w:rPr>
              <w:rStyle w:val="Hyperlink"/>
            </w:rPr>
          </w:pPr>
          <w:hyperlink w:anchor="_Toc1495353005">
            <w:r w:rsidR="293265C0" w:rsidRPr="293265C0">
              <w:rPr>
                <w:rStyle w:val="Hyperlink"/>
              </w:rPr>
              <w:t>Strategic Context</w:t>
            </w:r>
            <w:r w:rsidR="293265C0">
              <w:tab/>
            </w:r>
            <w:r w:rsidR="293265C0">
              <w:fldChar w:fldCharType="begin"/>
            </w:r>
            <w:r w:rsidR="293265C0">
              <w:instrText>PAGEREF _Toc1495353005 \h</w:instrText>
            </w:r>
            <w:r w:rsidR="293265C0">
              <w:fldChar w:fldCharType="separate"/>
            </w:r>
            <w:r w:rsidR="293265C0" w:rsidRPr="293265C0">
              <w:rPr>
                <w:rStyle w:val="Hyperlink"/>
              </w:rPr>
              <w:t>8</w:t>
            </w:r>
            <w:r w:rsidR="293265C0">
              <w:fldChar w:fldCharType="end"/>
            </w:r>
          </w:hyperlink>
        </w:p>
        <w:p w14:paraId="176F9DC6" w14:textId="3183FD29" w:rsidR="293265C0" w:rsidRDefault="0036617B" w:rsidP="293265C0">
          <w:pPr>
            <w:pStyle w:val="TOC3"/>
            <w:tabs>
              <w:tab w:val="right" w:leader="dot" w:pos="9360"/>
            </w:tabs>
            <w:rPr>
              <w:rStyle w:val="Hyperlink"/>
            </w:rPr>
          </w:pPr>
          <w:hyperlink w:anchor="_Toc75276872">
            <w:r w:rsidR="293265C0" w:rsidRPr="293265C0">
              <w:rPr>
                <w:rStyle w:val="Hyperlink"/>
              </w:rPr>
              <w:t>How to contact us</w:t>
            </w:r>
            <w:r w:rsidR="293265C0">
              <w:tab/>
            </w:r>
            <w:r w:rsidR="293265C0">
              <w:fldChar w:fldCharType="begin"/>
            </w:r>
            <w:r w:rsidR="293265C0">
              <w:instrText>PAGEREF _Toc75276872 \h</w:instrText>
            </w:r>
            <w:r w:rsidR="293265C0">
              <w:fldChar w:fldCharType="separate"/>
            </w:r>
            <w:r w:rsidR="293265C0" w:rsidRPr="293265C0">
              <w:rPr>
                <w:rStyle w:val="Hyperlink"/>
              </w:rPr>
              <w:t>10</w:t>
            </w:r>
            <w:r w:rsidR="293265C0">
              <w:fldChar w:fldCharType="end"/>
            </w:r>
          </w:hyperlink>
          <w:r w:rsidR="293265C0">
            <w:fldChar w:fldCharType="end"/>
          </w:r>
        </w:p>
      </w:sdtContent>
    </w:sdt>
    <w:p w14:paraId="541711A3" w14:textId="7C16768A" w:rsidR="293265C0" w:rsidRDefault="293265C0" w:rsidP="293265C0">
      <w:pPr>
        <w:rPr>
          <w:rFonts w:ascii="Arial" w:eastAsia="Arial" w:hAnsi="Arial" w:cs="Arial"/>
          <w:b/>
          <w:bCs/>
          <w:sz w:val="28"/>
          <w:szCs w:val="28"/>
        </w:rPr>
      </w:pPr>
    </w:p>
    <w:p w14:paraId="5D437697" w14:textId="45030E0D" w:rsidR="293265C0" w:rsidRDefault="293265C0" w:rsidP="293265C0">
      <w:pPr>
        <w:pStyle w:val="Heading3"/>
        <w:rPr>
          <w:rFonts w:ascii="Arial" w:eastAsia="Arial" w:hAnsi="Arial" w:cs="Arial"/>
          <w:b/>
          <w:bCs/>
          <w:color w:val="auto"/>
        </w:rPr>
      </w:pPr>
    </w:p>
    <w:p w14:paraId="6DABC175" w14:textId="4507FB68" w:rsidR="293265C0" w:rsidRDefault="293265C0" w:rsidP="293265C0">
      <w:pPr>
        <w:pStyle w:val="Heading3"/>
        <w:rPr>
          <w:rFonts w:ascii="Arial" w:eastAsia="Arial" w:hAnsi="Arial" w:cs="Arial"/>
          <w:b/>
          <w:bCs/>
          <w:color w:val="auto"/>
        </w:rPr>
      </w:pPr>
    </w:p>
    <w:p w14:paraId="4A0EB85F" w14:textId="352C6B1D" w:rsidR="293265C0" w:rsidRDefault="293265C0" w:rsidP="293265C0">
      <w:pPr>
        <w:pStyle w:val="Heading3"/>
        <w:rPr>
          <w:rFonts w:ascii="Arial" w:eastAsia="Arial" w:hAnsi="Arial" w:cs="Arial"/>
          <w:b/>
          <w:bCs/>
          <w:color w:val="auto"/>
        </w:rPr>
      </w:pPr>
    </w:p>
    <w:p w14:paraId="3FA668CB" w14:textId="4792D428" w:rsidR="293265C0" w:rsidRDefault="293265C0" w:rsidP="293265C0">
      <w:pPr>
        <w:pStyle w:val="Heading3"/>
        <w:rPr>
          <w:rFonts w:ascii="Arial" w:eastAsia="Arial" w:hAnsi="Arial" w:cs="Arial"/>
          <w:b/>
          <w:bCs/>
          <w:color w:val="auto"/>
        </w:rPr>
      </w:pPr>
    </w:p>
    <w:p w14:paraId="50745AFC" w14:textId="0300FBA5" w:rsidR="293265C0" w:rsidRDefault="293265C0" w:rsidP="293265C0">
      <w:pPr>
        <w:pStyle w:val="Heading3"/>
        <w:rPr>
          <w:rFonts w:ascii="Arial" w:eastAsia="Arial" w:hAnsi="Arial" w:cs="Arial"/>
          <w:b/>
          <w:bCs/>
          <w:color w:val="auto"/>
        </w:rPr>
      </w:pPr>
    </w:p>
    <w:p w14:paraId="052101AF" w14:textId="531997BE" w:rsidR="293265C0" w:rsidRDefault="293265C0" w:rsidP="293265C0">
      <w:pPr>
        <w:pStyle w:val="Heading3"/>
        <w:rPr>
          <w:rFonts w:ascii="Arial" w:eastAsia="Arial" w:hAnsi="Arial" w:cs="Arial"/>
          <w:b/>
          <w:bCs/>
          <w:color w:val="auto"/>
        </w:rPr>
      </w:pPr>
    </w:p>
    <w:p w14:paraId="60CCC9D3" w14:textId="58EC7B2A" w:rsidR="293265C0" w:rsidRDefault="293265C0" w:rsidP="293265C0">
      <w:pPr>
        <w:pStyle w:val="Heading3"/>
        <w:rPr>
          <w:rFonts w:ascii="Arial" w:eastAsia="Arial" w:hAnsi="Arial" w:cs="Arial"/>
          <w:b/>
          <w:bCs/>
          <w:color w:val="auto"/>
        </w:rPr>
      </w:pPr>
    </w:p>
    <w:p w14:paraId="5FDEAE6F" w14:textId="391690AD" w:rsidR="50637966" w:rsidRDefault="50637966" w:rsidP="293265C0">
      <w:pPr>
        <w:pStyle w:val="Heading3"/>
        <w:rPr>
          <w:rFonts w:ascii="Arial" w:eastAsia="Arial" w:hAnsi="Arial" w:cs="Arial"/>
          <w:b/>
          <w:bCs/>
          <w:color w:val="auto"/>
        </w:rPr>
      </w:pPr>
      <w:bookmarkStart w:id="4" w:name="_Toc1299628396"/>
      <w:bookmarkStart w:id="5" w:name="_Toc2110466482"/>
      <w:r w:rsidRPr="293265C0">
        <w:rPr>
          <w:rFonts w:ascii="Arial" w:eastAsia="Arial" w:hAnsi="Arial" w:cs="Arial"/>
          <w:b/>
          <w:bCs/>
          <w:color w:val="auto"/>
        </w:rPr>
        <w:t>Disclaimer</w:t>
      </w:r>
      <w:bookmarkEnd w:id="4"/>
      <w:bookmarkEnd w:id="5"/>
      <w:r w:rsidRPr="293265C0">
        <w:rPr>
          <w:rFonts w:ascii="Arial" w:eastAsia="Arial" w:hAnsi="Arial" w:cs="Arial"/>
          <w:b/>
          <w:bCs/>
          <w:color w:val="auto"/>
        </w:rPr>
        <w:t xml:space="preserve"> </w:t>
      </w:r>
    </w:p>
    <w:p w14:paraId="546E084E" w14:textId="7BFB3A46" w:rsidR="50637966" w:rsidRDefault="50637966" w:rsidP="293265C0">
      <w:pPr>
        <w:spacing w:after="240" w:line="276" w:lineRule="auto"/>
        <w:rPr>
          <w:rFonts w:ascii="Arial" w:eastAsia="Arial" w:hAnsi="Arial" w:cs="Arial"/>
          <w:sz w:val="20"/>
          <w:szCs w:val="20"/>
        </w:rPr>
      </w:pPr>
      <w:r w:rsidRPr="293265C0">
        <w:rPr>
          <w:rFonts w:ascii="Arial" w:eastAsia="Arial" w:hAnsi="Arial" w:cs="Arial"/>
          <w:sz w:val="20"/>
          <w:szCs w:val="20"/>
        </w:rPr>
        <w:t>This report is provided for information and it does not purport to be complete. While care has been taken to ensure the content in the report is accurate, we cannot guarantee it is without flaw of any kind. There may be errors and omissions or it may not be wholly appropriate for your particular purposes. In addition, the publication is a snapshot in time based on historic information which is liable to change. The City of Melbourne accepts no responsibility and disclaims all liability for any error loss or other consequence which may arise from you relying on any information contained in this report.</w:t>
      </w:r>
    </w:p>
    <w:p w14:paraId="58BF8B39" w14:textId="485527BC" w:rsidR="293265C0" w:rsidRDefault="293265C0">
      <w:r>
        <w:br w:type="page"/>
      </w:r>
    </w:p>
    <w:p w14:paraId="1C4AE223" w14:textId="04ADB397" w:rsidR="0668945B" w:rsidRDefault="0668945B" w:rsidP="293265C0">
      <w:pPr>
        <w:pStyle w:val="Heading3"/>
        <w:rPr>
          <w:rFonts w:ascii="Arial" w:eastAsia="Arial" w:hAnsi="Arial" w:cs="Arial"/>
          <w:b/>
          <w:bCs/>
          <w:color w:val="auto"/>
        </w:rPr>
      </w:pPr>
      <w:bookmarkStart w:id="6" w:name="_Toc1044960976"/>
      <w:bookmarkStart w:id="7" w:name="_Toc1603705543"/>
      <w:r w:rsidRPr="293265C0">
        <w:rPr>
          <w:rFonts w:ascii="Arial" w:eastAsia="Arial" w:hAnsi="Arial" w:cs="Arial"/>
          <w:b/>
          <w:bCs/>
          <w:color w:val="auto"/>
        </w:rPr>
        <w:lastRenderedPageBreak/>
        <w:t>Foreword from the Lord Mayor of Melbourne and Councillor</w:t>
      </w:r>
      <w:bookmarkEnd w:id="6"/>
      <w:bookmarkEnd w:id="7"/>
    </w:p>
    <w:p w14:paraId="133F99F3" w14:textId="32806766" w:rsidR="0668945B" w:rsidRDefault="0668945B" w:rsidP="293265C0">
      <w:pPr>
        <w:spacing w:after="240" w:line="276" w:lineRule="auto"/>
      </w:pPr>
      <w:r>
        <w:rPr>
          <w:noProof/>
          <w:lang w:val="en-AU" w:eastAsia="en-AU"/>
        </w:rPr>
        <w:drawing>
          <wp:inline distT="0" distB="0" distL="0" distR="0" wp14:anchorId="36AC0C40" wp14:editId="1FA6A8DE">
            <wp:extent cx="912000" cy="1368000"/>
            <wp:effectExtent l="0" t="0" r="0" b="0"/>
            <wp:docPr id="398719461" name="Picture 39871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12000" cy="1368000"/>
                    </a:xfrm>
                    <a:prstGeom prst="rect">
                      <a:avLst/>
                    </a:prstGeom>
                  </pic:spPr>
                </pic:pic>
              </a:graphicData>
            </a:graphic>
          </wp:inline>
        </w:drawing>
      </w:r>
      <w:r w:rsidR="32D3E18A">
        <w:rPr>
          <w:noProof/>
          <w:lang w:val="en-AU" w:eastAsia="en-AU"/>
        </w:rPr>
        <w:drawing>
          <wp:inline distT="0" distB="0" distL="0" distR="0" wp14:anchorId="471A17B1" wp14:editId="161E2CBF">
            <wp:extent cx="910800" cy="1368000"/>
            <wp:effectExtent l="0" t="0" r="0" b="0"/>
            <wp:docPr id="1937065938" name="Picture 1937065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10800" cy="1368000"/>
                    </a:xfrm>
                    <a:prstGeom prst="rect">
                      <a:avLst/>
                    </a:prstGeom>
                  </pic:spPr>
                </pic:pic>
              </a:graphicData>
            </a:graphic>
          </wp:inline>
        </w:drawing>
      </w:r>
    </w:p>
    <w:p w14:paraId="7F55851D" w14:textId="371E1F1F" w:rsidR="0668945B" w:rsidRDefault="0668945B" w:rsidP="293265C0">
      <w:pPr>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Melbourne is a city that values the arts. We are the undisputed arts capital of the nation and remain committed to nurturing our creative spirit so that we continue to evolve and grow as a hub of artistic and cultural innovation. </w:t>
      </w:r>
    </w:p>
    <w:p w14:paraId="7C60B6F8" w14:textId="6F9BC044" w:rsidR="0668945B" w:rsidRDefault="0668945B" w:rsidP="293265C0">
      <w:pPr>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The Creative Programming Framework serves as a testament to this dedication to the arts – a sector that is pivotal to our city's dynamic character, communal wellbeing and vibrant economy.</w:t>
      </w:r>
    </w:p>
    <w:p w14:paraId="3FCA887D" w14:textId="306BCBC8" w:rsidR="0668945B" w:rsidRDefault="0668945B" w:rsidP="293265C0">
      <w:pPr>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This framework lays the groundwork for fostering diverse and meaningful artistic engagements. It ensures that our support extends across the entire arts ecosystem – creating a space where the arts can continue to challenge, deepen our understanding of place, self and other, while enriching Melbourne's cultural capital. </w:t>
      </w:r>
    </w:p>
    <w:p w14:paraId="1B3D6F26" w14:textId="5244F999" w:rsidR="0668945B" w:rsidRDefault="0668945B" w:rsidP="293265C0">
      <w:pPr>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We are proud to invest more than $5 million to support more than 800 artists, facilitate more than 3,500 activities city-wide and attract some 1.5 million audience members each year. </w:t>
      </w:r>
    </w:p>
    <w:p w14:paraId="660D8B01" w14:textId="6529FC2D" w:rsidR="0668945B" w:rsidRDefault="0668945B" w:rsidP="293265C0">
      <w:pPr>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Our programs, such as Arts House, ArtPlay, SIGNAL, and the extensive Libraries network, are designed to resonate with a broad audience, from the youngest to the eldest, championing creativity across various forms and expressions.</w:t>
      </w:r>
    </w:p>
    <w:p w14:paraId="143551FC" w14:textId="1EF1BE27" w:rsidR="0668945B" w:rsidRDefault="0668945B" w:rsidP="293265C0">
      <w:pPr>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This framework is not just about nurturing the arts; it is a commitment to uphold Melbourne's distinct cultural identity. It is about providing the creative sector with the support it needs and ensuring equitable and inclusive opportunities for artistic expression. </w:t>
      </w:r>
    </w:p>
    <w:p w14:paraId="401CCDF5" w14:textId="5F3B9EC6" w:rsidR="0668945B" w:rsidRDefault="0668945B" w:rsidP="293265C0">
      <w:pPr>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As we embrace this journey, we are excited to see how these initiatives will further enrich the lives of Melbournians and visitors alike, ensuring our city remains the most exciting place to live, work and explore.</w:t>
      </w:r>
    </w:p>
    <w:p w14:paraId="59B0E4D5" w14:textId="7A0D125D" w:rsidR="0668945B" w:rsidRDefault="0668945B" w:rsidP="293265C0">
      <w:pPr>
        <w:spacing w:after="240" w:line="276" w:lineRule="auto"/>
        <w:rPr>
          <w:rFonts w:ascii="Arial" w:eastAsia="Arial" w:hAnsi="Arial" w:cs="Arial"/>
          <w:sz w:val="20"/>
          <w:szCs w:val="20"/>
        </w:rPr>
      </w:pPr>
      <w:r>
        <w:rPr>
          <w:noProof/>
          <w:lang w:val="en-AU" w:eastAsia="en-AU"/>
        </w:rPr>
        <w:drawing>
          <wp:inline distT="0" distB="0" distL="0" distR="0" wp14:anchorId="4ED4609A" wp14:editId="349A6BFD">
            <wp:extent cx="1152244" cy="445047"/>
            <wp:effectExtent l="0" t="0" r="0" b="0"/>
            <wp:docPr id="1113606537" name="Picture 1113606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52244" cy="445047"/>
                    </a:xfrm>
                    <a:prstGeom prst="rect">
                      <a:avLst/>
                    </a:prstGeom>
                  </pic:spPr>
                </pic:pic>
              </a:graphicData>
            </a:graphic>
          </wp:inline>
        </w:drawing>
      </w:r>
    </w:p>
    <w:p w14:paraId="4A67D6D7" w14:textId="048B6720" w:rsidR="0668945B" w:rsidRDefault="0668945B" w:rsidP="293265C0">
      <w:pPr>
        <w:spacing w:after="240" w:line="276" w:lineRule="auto"/>
        <w:rPr>
          <w:rFonts w:ascii="Arial" w:eastAsia="Arial" w:hAnsi="Arial" w:cs="Arial"/>
          <w:sz w:val="20"/>
          <w:szCs w:val="20"/>
        </w:rPr>
      </w:pPr>
      <w:r w:rsidRPr="293265C0">
        <w:rPr>
          <w:rFonts w:ascii="Arial" w:eastAsia="Arial" w:hAnsi="Arial" w:cs="Arial"/>
          <w:b/>
          <w:bCs/>
          <w:sz w:val="20"/>
          <w:szCs w:val="20"/>
        </w:rPr>
        <w:t>Sally Capp AO</w:t>
      </w:r>
      <w:r>
        <w:br/>
      </w:r>
      <w:r w:rsidRPr="293265C0">
        <w:rPr>
          <w:rFonts w:ascii="Arial" w:eastAsia="Arial" w:hAnsi="Arial" w:cs="Arial"/>
          <w:sz w:val="20"/>
          <w:szCs w:val="20"/>
        </w:rPr>
        <w:t>Lord Mayor</w:t>
      </w:r>
    </w:p>
    <w:p w14:paraId="48AD7E2C" w14:textId="7424347F" w:rsidR="0668945B" w:rsidRDefault="0668945B" w:rsidP="293265C0">
      <w:pPr>
        <w:spacing w:after="240" w:line="276" w:lineRule="auto"/>
        <w:rPr>
          <w:rFonts w:ascii="Arial" w:eastAsia="Arial" w:hAnsi="Arial" w:cs="Arial"/>
          <w:sz w:val="20"/>
          <w:szCs w:val="20"/>
        </w:rPr>
      </w:pPr>
      <w:r>
        <w:rPr>
          <w:noProof/>
          <w:lang w:val="en-AU" w:eastAsia="en-AU"/>
        </w:rPr>
        <w:drawing>
          <wp:inline distT="0" distB="0" distL="0" distR="0" wp14:anchorId="6B17A27F" wp14:editId="58D3E2CE">
            <wp:extent cx="408467" cy="445047"/>
            <wp:effectExtent l="0" t="0" r="0" b="0"/>
            <wp:docPr id="287787724" name="Picture 287787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08467" cy="445047"/>
                    </a:xfrm>
                    <a:prstGeom prst="rect">
                      <a:avLst/>
                    </a:prstGeom>
                  </pic:spPr>
                </pic:pic>
              </a:graphicData>
            </a:graphic>
          </wp:inline>
        </w:drawing>
      </w:r>
    </w:p>
    <w:p w14:paraId="110529F6" w14:textId="26CA50A2" w:rsidR="0668945B" w:rsidRDefault="0668945B" w:rsidP="293265C0">
      <w:pPr>
        <w:spacing w:after="240" w:line="276" w:lineRule="auto"/>
        <w:rPr>
          <w:rFonts w:ascii="Arial" w:eastAsia="Arial" w:hAnsi="Arial" w:cs="Arial"/>
          <w:sz w:val="20"/>
          <w:szCs w:val="20"/>
        </w:rPr>
      </w:pPr>
      <w:r w:rsidRPr="293265C0">
        <w:rPr>
          <w:rFonts w:ascii="Arial" w:eastAsia="Arial" w:hAnsi="Arial" w:cs="Arial"/>
          <w:b/>
          <w:bCs/>
          <w:sz w:val="20"/>
          <w:szCs w:val="20"/>
        </w:rPr>
        <w:t>Jamal Hakim</w:t>
      </w:r>
      <w:r>
        <w:br/>
      </w:r>
      <w:r w:rsidRPr="293265C0">
        <w:rPr>
          <w:rFonts w:ascii="Arial" w:eastAsia="Arial" w:hAnsi="Arial" w:cs="Arial"/>
          <w:sz w:val="20"/>
          <w:szCs w:val="20"/>
        </w:rPr>
        <w:t>Councillor</w:t>
      </w:r>
      <w:r>
        <w:br/>
      </w:r>
      <w:r w:rsidRPr="293265C0">
        <w:rPr>
          <w:rFonts w:ascii="Arial" w:eastAsia="Arial" w:hAnsi="Arial" w:cs="Arial"/>
          <w:sz w:val="20"/>
          <w:szCs w:val="20"/>
        </w:rPr>
        <w:t>Creative Melbourne Portfolio Lead</w:t>
      </w:r>
    </w:p>
    <w:p w14:paraId="48F60D6B" w14:textId="0F4D882A" w:rsidR="53F767F9" w:rsidRDefault="53F767F9" w:rsidP="293265C0">
      <w:pPr>
        <w:pStyle w:val="Heading3"/>
        <w:rPr>
          <w:rFonts w:ascii="Arial" w:eastAsia="Arial" w:hAnsi="Arial" w:cs="Arial"/>
          <w:b/>
          <w:bCs/>
          <w:color w:val="auto"/>
        </w:rPr>
      </w:pPr>
      <w:bookmarkStart w:id="8" w:name="_Toc1069593127"/>
      <w:r w:rsidRPr="293265C0">
        <w:rPr>
          <w:rFonts w:ascii="Arial" w:eastAsia="Arial" w:hAnsi="Arial" w:cs="Arial"/>
          <w:b/>
          <w:bCs/>
          <w:color w:val="auto"/>
        </w:rPr>
        <w:lastRenderedPageBreak/>
        <w:t>Introduction</w:t>
      </w:r>
      <w:bookmarkEnd w:id="8"/>
    </w:p>
    <w:p w14:paraId="4F6B84D7" w14:textId="114BD260" w:rsidR="53F767F9" w:rsidRDefault="53F767F9"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Melbourne’s creative scene is renowned for its originality, independent spirit, and commitment to pushing boundaries. Recognising our changing demographics and the importance of cultural innovation and vitality to the life of the city, our creative future is dynamic, and we are ready to adapt to the needs of artists, residents, and visitors alike.</w:t>
      </w:r>
    </w:p>
    <w:p w14:paraId="4F764331" w14:textId="7F8FAA5D" w:rsidR="53F767F9" w:rsidRDefault="53F767F9"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The City of Melbourne proudly wears its reputation as a global leader in the arts. Through our venue-based programs at Arts House, ArtPlay, SIGNAL and our Libraries network, we offer dynamic and relevant creative programming, participation, and learning activities. </w:t>
      </w:r>
    </w:p>
    <w:p w14:paraId="7975EB55" w14:textId="089D4A3B" w:rsidR="53F767F9" w:rsidRDefault="53F767F9"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In our role as a capital city, Melbourne endeavours to strike a delicate balance, catering to the needs of the creative sector and communities. As audience behaviour evolves and community and artist needs change, we have developed our first Creative Programming Framework that articulates clear principles and purpose for creative programming within our arts venues and libraries.</w:t>
      </w:r>
    </w:p>
    <w:p w14:paraId="6876FBA5" w14:textId="01501C89" w:rsidR="53F767F9" w:rsidRDefault="53F767F9"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The City of Melbourne has been a longstanding leader in arts programming, embodying a unique role as both enabler and presenter. The city sees its programming as a means to achieve community visions and aims to reflect the communities it serves, maintaining a leadership role in supporting artists and fostering creative experimentation and expression. </w:t>
      </w:r>
    </w:p>
    <w:p w14:paraId="35C82DAA" w14:textId="2DEAF39F" w:rsidR="53F767F9" w:rsidRDefault="53F767F9"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The development of the Creative Programming Framework is informed by extensive consultation, engaging artists, audiences, industry bodies, and stakeholders. It reflects Melbourne's commitment to inclusivity and responsiveness to its ever-growing and changing population.</w:t>
      </w:r>
    </w:p>
    <w:p w14:paraId="64372203" w14:textId="309422B0" w:rsidR="53F767F9" w:rsidRDefault="53F767F9"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The Creative Programming Framework is designed to be a decision-making tool that not only links creative programming to broader Council plans but also positions the City of Melbourne as a global leader in community-focused creative programs. This framework encompasses the program areas of Arts House, ArtPlay, SIGNAL, and Libraries, each contributing to the city's vibrant cultural tapestry.</w:t>
      </w:r>
    </w:p>
    <w:p w14:paraId="1ABF4892" w14:textId="73DC1E65" w:rsidR="53F767F9" w:rsidRDefault="53F767F9"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With a commitment to supporting artists, connecting people, reducing barriers to access, and serving as a pipeline for new Australian works, the Creative Programming Framework is set to shape the city's cultural landscape for years to come.</w:t>
      </w:r>
    </w:p>
    <w:p w14:paraId="740882D2" w14:textId="2C19331A" w:rsidR="293265C0" w:rsidRDefault="293265C0" w:rsidP="293265C0">
      <w:pPr>
        <w:spacing w:line="259" w:lineRule="auto"/>
        <w:rPr>
          <w:rFonts w:ascii="Arial" w:eastAsia="Arial" w:hAnsi="Arial" w:cs="Arial"/>
          <w:color w:val="000000" w:themeColor="text1"/>
        </w:rPr>
      </w:pPr>
    </w:p>
    <w:p w14:paraId="547B0C26" w14:textId="1D832AC0" w:rsidR="293265C0" w:rsidRDefault="293265C0">
      <w:r>
        <w:br w:type="page"/>
      </w:r>
    </w:p>
    <w:p w14:paraId="65F0BE32" w14:textId="76681654" w:rsidR="53F767F9" w:rsidRDefault="53F767F9" w:rsidP="293265C0">
      <w:pPr>
        <w:pStyle w:val="Heading3"/>
        <w:rPr>
          <w:rFonts w:ascii="Arial" w:eastAsia="Arial" w:hAnsi="Arial" w:cs="Arial"/>
          <w:b/>
          <w:bCs/>
          <w:color w:val="auto"/>
        </w:rPr>
      </w:pPr>
      <w:bookmarkStart w:id="9" w:name="_Toc246688952"/>
      <w:r w:rsidRPr="293265C0">
        <w:rPr>
          <w:rFonts w:ascii="Arial" w:eastAsia="Arial" w:hAnsi="Arial" w:cs="Arial"/>
          <w:b/>
          <w:bCs/>
          <w:color w:val="auto"/>
          <w:lang w:val="en-AU"/>
        </w:rPr>
        <w:lastRenderedPageBreak/>
        <w:t>Scope</w:t>
      </w:r>
      <w:bookmarkEnd w:id="9"/>
    </w:p>
    <w:p w14:paraId="48BAA9CA" w14:textId="216E6448" w:rsidR="53F767F9" w:rsidRDefault="53F767F9"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The Creative Programming Framework encompasses the planning, execution, and assessment of artistic initiatives within Arts House, ArtPlay, SIGNAL, and Libraries. The framework emphasises equity and access, guided by a community and artist focused ethos. </w:t>
      </w:r>
    </w:p>
    <w:p w14:paraId="2C015DD4" w14:textId="6F5C9E18" w:rsidR="53F767F9" w:rsidRDefault="53F767F9" w:rsidP="293265C0">
      <w:pPr>
        <w:spacing w:after="30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The programs within this framework include:</w:t>
      </w:r>
    </w:p>
    <w:p w14:paraId="101E5FC4" w14:textId="7942A2F5" w:rsidR="53F767F9" w:rsidRDefault="53F767F9" w:rsidP="293265C0">
      <w:pPr>
        <w:pStyle w:val="ListParagraph"/>
        <w:numPr>
          <w:ilvl w:val="0"/>
          <w:numId w:val="42"/>
        </w:numPr>
        <w:spacing w:after="0" w:line="276"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Arts House supports artistic development and commissions, produces, and presents experimental and contemporary performance and interdisciplinary art. </w:t>
      </w:r>
    </w:p>
    <w:p w14:paraId="49459828" w14:textId="23E64E50" w:rsidR="53F767F9" w:rsidRDefault="53F767F9" w:rsidP="293265C0">
      <w:pPr>
        <w:pStyle w:val="ListParagraph"/>
        <w:numPr>
          <w:ilvl w:val="0"/>
          <w:numId w:val="42"/>
        </w:numPr>
        <w:spacing w:after="0" w:line="276"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ArtPlay develops and presents contemporary performance, installations, and participatory work by, with and for children (ages 0-13 years) and families. </w:t>
      </w:r>
    </w:p>
    <w:p w14:paraId="63C39A59" w14:textId="1D81140C" w:rsidR="53F767F9" w:rsidRDefault="53F767F9" w:rsidP="293265C0">
      <w:pPr>
        <w:pStyle w:val="ListParagraph"/>
        <w:numPr>
          <w:ilvl w:val="0"/>
          <w:numId w:val="42"/>
        </w:numPr>
        <w:spacing w:after="0" w:line="276"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SIGNAL is a multi art form creative studio for young people 14-25 years delivering workshops, residencies, and new work commissions. </w:t>
      </w:r>
    </w:p>
    <w:p w14:paraId="05A64F3E" w14:textId="5D383012" w:rsidR="53F767F9" w:rsidRDefault="53F767F9" w:rsidP="293265C0">
      <w:pPr>
        <w:pStyle w:val="ListParagraph"/>
        <w:numPr>
          <w:ilvl w:val="0"/>
          <w:numId w:val="42"/>
        </w:numPr>
        <w:spacing w:line="276"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Libraries programming relates to artists commissioned to provide creative and lifelong learning, presentation and artistic development in event spaces, and creative technology through makerspaces.</w:t>
      </w:r>
    </w:p>
    <w:p w14:paraId="4461D201" w14:textId="74A3C60B" w:rsidR="53F767F9" w:rsidRDefault="53F767F9" w:rsidP="293265C0">
      <w:pPr>
        <w:spacing w:line="276"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Creative programming refers to the commissioning and presentation of artists to create artworks and facilitate creative learning and participation activities. These activities are hybrid in delivery within arts venues, libraries, public space and online. They encompass visual arts exhibitions, theatre and dance performances, music gigs, talks and ideas, and workshops.</w:t>
      </w:r>
    </w:p>
    <w:p w14:paraId="0F9E895A" w14:textId="5A50E1A6" w:rsidR="666F6407" w:rsidRDefault="666F6407" w:rsidP="293265C0">
      <w:r>
        <w:rPr>
          <w:noProof/>
          <w:lang w:val="en-AU" w:eastAsia="en-AU"/>
        </w:rPr>
        <w:drawing>
          <wp:inline distT="0" distB="0" distL="0" distR="0" wp14:anchorId="4B855BFC" wp14:editId="5932D01E">
            <wp:extent cx="5943600" cy="3581400"/>
            <wp:effectExtent l="0" t="0" r="0" b="0"/>
            <wp:docPr id="716848712" name="Picture 71684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3581400"/>
                    </a:xfrm>
                    <a:prstGeom prst="rect">
                      <a:avLst/>
                    </a:prstGeom>
                  </pic:spPr>
                </pic:pic>
              </a:graphicData>
            </a:graphic>
          </wp:inline>
        </w:drawing>
      </w:r>
    </w:p>
    <w:p w14:paraId="75966A77" w14:textId="2D2B3B08" w:rsidR="53F767F9" w:rsidRDefault="53F767F9" w:rsidP="293265C0">
      <w:pPr>
        <w:spacing w:line="276" w:lineRule="auto"/>
        <w:rPr>
          <w:rFonts w:ascii="Arial" w:eastAsia="Arial" w:hAnsi="Arial" w:cs="Arial"/>
          <w:sz w:val="20"/>
          <w:szCs w:val="20"/>
        </w:rPr>
      </w:pPr>
      <w:r w:rsidRPr="293265C0">
        <w:rPr>
          <w:rFonts w:ascii="Arial" w:eastAsia="Arial" w:hAnsi="Arial" w:cs="Arial"/>
          <w:color w:val="000000" w:themeColor="text1"/>
          <w:sz w:val="20"/>
          <w:szCs w:val="20"/>
        </w:rPr>
        <w:t xml:space="preserve">In addition to the programs represented in the Creative Programming Framework, the City of Melbourne commissions and presents creative programs via the biennial YIRRAMBOI Festival, music assets the Federation Bells and Melbourne Town Hall Organ, City Gallery, as well as through major events such as the Now or Never and Moomba festivals. </w:t>
      </w:r>
      <w:r w:rsidRPr="293265C0">
        <w:rPr>
          <w:rFonts w:ascii="Arial" w:eastAsia="Arial" w:hAnsi="Arial" w:cs="Arial"/>
          <w:sz w:val="20"/>
          <w:szCs w:val="20"/>
        </w:rPr>
        <w:t xml:space="preserve"> </w:t>
      </w:r>
    </w:p>
    <w:p w14:paraId="09254CD7" w14:textId="0A4E3D10" w:rsidR="293265C0" w:rsidRDefault="293265C0">
      <w:r>
        <w:lastRenderedPageBreak/>
        <w:br w:type="page"/>
      </w:r>
    </w:p>
    <w:p w14:paraId="1C28FEA0" w14:textId="751417C1" w:rsidR="48144A04" w:rsidRDefault="48144A04" w:rsidP="293265C0">
      <w:pPr>
        <w:pStyle w:val="Heading3"/>
        <w:rPr>
          <w:rFonts w:ascii="Arial" w:eastAsia="Arial" w:hAnsi="Arial" w:cs="Arial"/>
          <w:b/>
          <w:bCs/>
          <w:color w:val="auto"/>
        </w:rPr>
      </w:pPr>
      <w:bookmarkStart w:id="10" w:name="_Toc2054730768"/>
      <w:r w:rsidRPr="293265C0">
        <w:rPr>
          <w:rFonts w:ascii="Arial" w:eastAsia="Arial" w:hAnsi="Arial" w:cs="Arial"/>
          <w:b/>
          <w:bCs/>
          <w:color w:val="auto"/>
          <w:lang w:val="en-AU"/>
        </w:rPr>
        <w:lastRenderedPageBreak/>
        <w:t>Principles</w:t>
      </w:r>
      <w:bookmarkEnd w:id="10"/>
    </w:p>
    <w:p w14:paraId="60E261E7" w14:textId="7F0CB167" w:rsidR="48144A04" w:rsidRDefault="48144A04" w:rsidP="293265C0">
      <w:pPr>
        <w:spacing w:after="30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Our principles for creative programming have been developed through extensive consultation. They will guide the decisions we make around commissioning, presentation, and delivery of artist development and community creative learning and participation programs. </w:t>
      </w:r>
    </w:p>
    <w:p w14:paraId="08925B25" w14:textId="12925532" w:rsidR="48144A04" w:rsidRDefault="48144A04" w:rsidP="293265C0">
      <w:pPr>
        <w:pStyle w:val="ListParagraph"/>
        <w:numPr>
          <w:ilvl w:val="0"/>
          <w:numId w:val="38"/>
        </w:numPr>
        <w:spacing w:after="0" w:line="259" w:lineRule="auto"/>
        <w:rPr>
          <w:rFonts w:ascii="Arial" w:eastAsia="Arial" w:hAnsi="Arial" w:cs="Arial"/>
          <w:b/>
          <w:bCs/>
          <w:color w:val="000000" w:themeColor="text1"/>
          <w:sz w:val="20"/>
          <w:szCs w:val="20"/>
        </w:rPr>
      </w:pPr>
      <w:r w:rsidRPr="293265C0">
        <w:rPr>
          <w:rFonts w:ascii="Arial" w:eastAsia="Arial" w:hAnsi="Arial" w:cs="Arial"/>
          <w:b/>
          <w:bCs/>
          <w:color w:val="000000" w:themeColor="text1"/>
          <w:sz w:val="20"/>
          <w:szCs w:val="20"/>
          <w:lang w:val="en-AU"/>
        </w:rPr>
        <w:t>Responsive to community needs:</w:t>
      </w:r>
    </w:p>
    <w:p w14:paraId="7C4F086B" w14:textId="0190C3D9"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Identify and engage communities and artistic cohorts to tailor programs to their needs.</w:t>
      </w:r>
    </w:p>
    <w:p w14:paraId="190F7EA0" w14:textId="7E8F1330"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Support self-determined ways of working, programming, and engaging with First Nations communities and artists.</w:t>
      </w:r>
    </w:p>
    <w:p w14:paraId="0CD4FC33" w14:textId="376B3E34"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Stay attuned to the current political, social, and cultural climate, adapting programming to address issues relevant to the municipality and engage with the community effectively.</w:t>
      </w:r>
    </w:p>
    <w:p w14:paraId="50224EF3" w14:textId="0AFF9DFF" w:rsidR="293265C0" w:rsidRDefault="293265C0" w:rsidP="293265C0">
      <w:pPr>
        <w:spacing w:after="0" w:line="259" w:lineRule="auto"/>
        <w:ind w:left="720"/>
        <w:rPr>
          <w:rFonts w:ascii="Arial" w:eastAsia="Arial" w:hAnsi="Arial" w:cs="Arial"/>
          <w:color w:val="000000" w:themeColor="text1"/>
          <w:sz w:val="20"/>
          <w:szCs w:val="20"/>
        </w:rPr>
      </w:pPr>
    </w:p>
    <w:p w14:paraId="588FA4F9" w14:textId="3FBEE1A6" w:rsidR="48144A04" w:rsidRDefault="48144A04" w:rsidP="293265C0">
      <w:pPr>
        <w:pStyle w:val="ListParagraph"/>
        <w:numPr>
          <w:ilvl w:val="0"/>
          <w:numId w:val="38"/>
        </w:numPr>
        <w:spacing w:after="0" w:line="259" w:lineRule="auto"/>
        <w:rPr>
          <w:rFonts w:ascii="Arial" w:eastAsia="Arial" w:hAnsi="Arial" w:cs="Arial"/>
          <w:b/>
          <w:bCs/>
          <w:color w:val="000000" w:themeColor="text1"/>
          <w:sz w:val="20"/>
          <w:szCs w:val="20"/>
        </w:rPr>
      </w:pPr>
      <w:r w:rsidRPr="293265C0">
        <w:rPr>
          <w:rFonts w:ascii="Arial" w:eastAsia="Arial" w:hAnsi="Arial" w:cs="Arial"/>
          <w:b/>
          <w:bCs/>
          <w:color w:val="000000" w:themeColor="text1"/>
          <w:sz w:val="20"/>
          <w:szCs w:val="20"/>
          <w:lang w:val="en-AU"/>
        </w:rPr>
        <w:t>Wise practice in artist support and development:</w:t>
      </w:r>
    </w:p>
    <w:p w14:paraId="7E59F244" w14:textId="79718A0B"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Learning from the cultures and knowledge systems of First Peoples, implement and uphold wise practices in supporting and developing artists that consider many contexts, cultures, knowledge systems, and ways of doing.</w:t>
      </w:r>
    </w:p>
    <w:p w14:paraId="2532E616" w14:textId="4C2860F2"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Provide comprehensive resources, mentorship, and opportunities to foster the growth and sustainability of artists within the community.</w:t>
      </w:r>
    </w:p>
    <w:p w14:paraId="08909D47" w14:textId="3362A1D0"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Move beyond best practice as a singular and universal benchmark for measuring artist experience. </w:t>
      </w:r>
    </w:p>
    <w:p w14:paraId="35C2A4FE" w14:textId="3F568119" w:rsidR="293265C0" w:rsidRDefault="293265C0" w:rsidP="293265C0">
      <w:pPr>
        <w:spacing w:after="0" w:line="259" w:lineRule="auto"/>
        <w:ind w:left="720"/>
        <w:rPr>
          <w:rFonts w:ascii="Arial" w:eastAsia="Arial" w:hAnsi="Arial" w:cs="Arial"/>
          <w:color w:val="000000" w:themeColor="text1"/>
          <w:sz w:val="20"/>
          <w:szCs w:val="20"/>
        </w:rPr>
      </w:pPr>
    </w:p>
    <w:p w14:paraId="32D6B46A" w14:textId="6885C605" w:rsidR="48144A04" w:rsidRDefault="48144A04" w:rsidP="293265C0">
      <w:pPr>
        <w:pStyle w:val="ListParagraph"/>
        <w:numPr>
          <w:ilvl w:val="0"/>
          <w:numId w:val="38"/>
        </w:numPr>
        <w:spacing w:after="0" w:line="259" w:lineRule="auto"/>
        <w:rPr>
          <w:rFonts w:ascii="Arial" w:eastAsia="Arial" w:hAnsi="Arial" w:cs="Arial"/>
          <w:b/>
          <w:bCs/>
          <w:color w:val="000000" w:themeColor="text1"/>
          <w:sz w:val="20"/>
          <w:szCs w:val="20"/>
        </w:rPr>
      </w:pPr>
      <w:r w:rsidRPr="293265C0">
        <w:rPr>
          <w:rFonts w:ascii="Arial" w:eastAsia="Arial" w:hAnsi="Arial" w:cs="Arial"/>
          <w:b/>
          <w:bCs/>
          <w:color w:val="000000" w:themeColor="text1"/>
          <w:sz w:val="20"/>
          <w:szCs w:val="20"/>
          <w:lang w:val="en-AU"/>
        </w:rPr>
        <w:t>Function as facilitators and presenters of creativity:</w:t>
      </w:r>
    </w:p>
    <w:p w14:paraId="428A31A4" w14:textId="091E505A"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Recognise the dual role of the City of Melbourne’s creative programming plays in the arts ecology nationally, supporting artist growth through career stages and audience development across age groups.</w:t>
      </w:r>
    </w:p>
    <w:p w14:paraId="5738362A" w14:textId="4F4528A2"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Recognise our role as facilitators in the realisation of artistic visions through the life cycle of a work from concept to presentation</w:t>
      </w:r>
    </w:p>
    <w:p w14:paraId="41C6013E" w14:textId="7073E79C"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Present programs that not only showcase artistic talent but also contribute positively to the cultural fabric of Melbourne and Victoria. </w:t>
      </w:r>
    </w:p>
    <w:p w14:paraId="1FD91A69" w14:textId="284AB7E9" w:rsidR="293265C0" w:rsidRDefault="293265C0" w:rsidP="293265C0">
      <w:pPr>
        <w:spacing w:after="0" w:line="259" w:lineRule="auto"/>
        <w:rPr>
          <w:rFonts w:ascii="Arial" w:eastAsia="Arial" w:hAnsi="Arial" w:cs="Arial"/>
          <w:color w:val="000000" w:themeColor="text1"/>
          <w:sz w:val="20"/>
          <w:szCs w:val="20"/>
        </w:rPr>
      </w:pPr>
    </w:p>
    <w:p w14:paraId="415553D9" w14:textId="63B5E82C" w:rsidR="48144A04" w:rsidRDefault="48144A04" w:rsidP="293265C0">
      <w:pPr>
        <w:pStyle w:val="ListParagraph"/>
        <w:numPr>
          <w:ilvl w:val="0"/>
          <w:numId w:val="38"/>
        </w:numPr>
        <w:spacing w:after="0" w:line="259" w:lineRule="auto"/>
        <w:rPr>
          <w:rFonts w:ascii="Arial" w:eastAsia="Arial" w:hAnsi="Arial" w:cs="Arial"/>
          <w:b/>
          <w:bCs/>
          <w:color w:val="000000" w:themeColor="text1"/>
          <w:sz w:val="20"/>
          <w:szCs w:val="20"/>
        </w:rPr>
      </w:pPr>
      <w:r w:rsidRPr="293265C0">
        <w:rPr>
          <w:rFonts w:ascii="Arial" w:eastAsia="Arial" w:hAnsi="Arial" w:cs="Arial"/>
          <w:b/>
          <w:bCs/>
          <w:color w:val="000000" w:themeColor="text1"/>
          <w:sz w:val="20"/>
          <w:szCs w:val="20"/>
          <w:lang w:val="en-AU"/>
        </w:rPr>
        <w:t>Equity in our DNA:</w:t>
      </w:r>
    </w:p>
    <w:p w14:paraId="07579EA7" w14:textId="7D8BF184"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Embrace equity, justice, and self-determination as fundamental values in all aspects of programming, positioning Melbourne as a city where everyone has a voice, can contribute, and thrive.</w:t>
      </w:r>
    </w:p>
    <w:p w14:paraId="1283A87C" w14:textId="79E991AF"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Prioritise underrepresented voices, perspectives and lived experience to ensure a broad and inclusive representation in the creative landscape.</w:t>
      </w:r>
    </w:p>
    <w:p w14:paraId="3BFF54DE" w14:textId="3561A32C" w:rsidR="293265C0" w:rsidRDefault="293265C0" w:rsidP="293265C0">
      <w:pPr>
        <w:spacing w:after="0" w:line="259" w:lineRule="auto"/>
        <w:rPr>
          <w:rFonts w:ascii="Arial" w:eastAsia="Arial" w:hAnsi="Arial" w:cs="Arial"/>
          <w:color w:val="000000" w:themeColor="text1"/>
          <w:sz w:val="20"/>
          <w:szCs w:val="20"/>
        </w:rPr>
      </w:pPr>
    </w:p>
    <w:p w14:paraId="1007FF7A" w14:textId="44A25E8D" w:rsidR="48144A04" w:rsidRDefault="48144A04" w:rsidP="293265C0">
      <w:pPr>
        <w:pStyle w:val="ListParagraph"/>
        <w:numPr>
          <w:ilvl w:val="0"/>
          <w:numId w:val="38"/>
        </w:numPr>
        <w:spacing w:after="0" w:line="259" w:lineRule="auto"/>
        <w:rPr>
          <w:rFonts w:ascii="Arial" w:eastAsia="Arial" w:hAnsi="Arial" w:cs="Arial"/>
          <w:b/>
          <w:bCs/>
          <w:color w:val="000000" w:themeColor="text1"/>
          <w:sz w:val="20"/>
          <w:szCs w:val="20"/>
        </w:rPr>
      </w:pPr>
      <w:r w:rsidRPr="293265C0">
        <w:rPr>
          <w:rFonts w:ascii="Arial" w:eastAsia="Arial" w:hAnsi="Arial" w:cs="Arial"/>
          <w:b/>
          <w:bCs/>
          <w:color w:val="000000" w:themeColor="text1"/>
          <w:sz w:val="20"/>
          <w:szCs w:val="20"/>
          <w:lang w:val="en-AU"/>
        </w:rPr>
        <w:t>Innovation and experimentation:</w:t>
      </w:r>
    </w:p>
    <w:p w14:paraId="364FC652" w14:textId="1A3F5A93"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Encourage a culture of innovation, experimentation, and risk-taking in programming decisions cementing Melbourne’s reputation as a leading creative city globally.</w:t>
      </w:r>
    </w:p>
    <w:p w14:paraId="2F7795C1" w14:textId="197DAA06"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Support unconventional and boundary-pushing artistic expressions that challenge traditional norms and expand the creative landscape.</w:t>
      </w:r>
    </w:p>
    <w:p w14:paraId="048AAAAF" w14:textId="4AEF07AB" w:rsidR="48144A04" w:rsidRDefault="48144A04" w:rsidP="293265C0">
      <w:pPr>
        <w:pStyle w:val="ListParagraph"/>
        <w:numPr>
          <w:ilvl w:val="1"/>
          <w:numId w:val="3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Continue to be a world leader in the development of programming with and for young people.</w:t>
      </w:r>
    </w:p>
    <w:p w14:paraId="70CCACE6" w14:textId="0807A319" w:rsidR="293265C0" w:rsidRDefault="293265C0" w:rsidP="293265C0">
      <w:pPr>
        <w:spacing w:after="0" w:line="259" w:lineRule="auto"/>
        <w:rPr>
          <w:rFonts w:ascii="Arial" w:eastAsia="Arial" w:hAnsi="Arial" w:cs="Arial"/>
          <w:color w:val="000000" w:themeColor="text1"/>
          <w:sz w:val="20"/>
          <w:szCs w:val="20"/>
        </w:rPr>
      </w:pPr>
    </w:p>
    <w:p w14:paraId="2710EDB4" w14:textId="10596A34" w:rsidR="293265C0" w:rsidRDefault="293265C0" w:rsidP="293265C0">
      <w:pPr>
        <w:spacing w:line="276" w:lineRule="auto"/>
        <w:rPr>
          <w:rFonts w:ascii="Arial" w:eastAsia="Arial" w:hAnsi="Arial" w:cs="Arial"/>
          <w:sz w:val="20"/>
          <w:szCs w:val="20"/>
        </w:rPr>
      </w:pPr>
    </w:p>
    <w:p w14:paraId="6FD5DC4F" w14:textId="7872DDED" w:rsidR="293265C0" w:rsidRDefault="293265C0" w:rsidP="293265C0">
      <w:pPr>
        <w:rPr>
          <w:rFonts w:ascii="Arial" w:eastAsia="Arial" w:hAnsi="Arial" w:cs="Arial"/>
          <w:sz w:val="28"/>
          <w:szCs w:val="28"/>
          <w:highlight w:val="yellow"/>
        </w:rPr>
      </w:pPr>
    </w:p>
    <w:p w14:paraId="670F8F6C" w14:textId="7505D93E" w:rsidR="293265C0" w:rsidRDefault="293265C0">
      <w:r>
        <w:br w:type="page"/>
      </w:r>
    </w:p>
    <w:p w14:paraId="3512FC33" w14:textId="7DF60581" w:rsidR="4E8E2745" w:rsidRDefault="4E8E2745" w:rsidP="293265C0">
      <w:pPr>
        <w:pStyle w:val="Heading3"/>
        <w:rPr>
          <w:rFonts w:ascii="Arial" w:eastAsia="Arial" w:hAnsi="Arial" w:cs="Arial"/>
          <w:b/>
          <w:bCs/>
          <w:color w:val="auto"/>
        </w:rPr>
      </w:pPr>
      <w:bookmarkStart w:id="11" w:name="_Toc1110280699"/>
      <w:r w:rsidRPr="293265C0">
        <w:rPr>
          <w:rFonts w:ascii="Arial" w:eastAsia="Arial" w:hAnsi="Arial" w:cs="Arial"/>
          <w:b/>
          <w:bCs/>
          <w:color w:val="auto"/>
          <w:lang w:val="en-AU"/>
        </w:rPr>
        <w:lastRenderedPageBreak/>
        <w:t>Our Creative Programming Future</w:t>
      </w:r>
      <w:bookmarkEnd w:id="11"/>
    </w:p>
    <w:p w14:paraId="0B4D1761" w14:textId="4887E768" w:rsidR="293265C0" w:rsidRDefault="293265C0" w:rsidP="293265C0">
      <w:pPr>
        <w:pStyle w:val="ListParagraph"/>
        <w:numPr>
          <w:ilvl w:val="1"/>
          <w:numId w:val="20"/>
        </w:numPr>
        <w:spacing w:after="0" w:line="259" w:lineRule="auto"/>
        <w:rPr>
          <w:rFonts w:ascii="Arial" w:eastAsia="Arial" w:hAnsi="Arial" w:cs="Arial"/>
          <w:color w:val="000000" w:themeColor="text1"/>
          <w:sz w:val="20"/>
          <w:szCs w:val="20"/>
        </w:rPr>
      </w:pPr>
    </w:p>
    <w:p w14:paraId="31461319" w14:textId="258170CB" w:rsidR="4E8E2745" w:rsidRDefault="4E8E2745" w:rsidP="293265C0">
      <w:pPr>
        <w:pStyle w:val="ListParagraph"/>
        <w:numPr>
          <w:ilvl w:val="0"/>
          <w:numId w:val="19"/>
        </w:numPr>
        <w:spacing w:after="0" w:line="259" w:lineRule="auto"/>
        <w:rPr>
          <w:rFonts w:ascii="Arial" w:eastAsia="Arial" w:hAnsi="Arial" w:cs="Arial"/>
          <w:b/>
          <w:bCs/>
          <w:color w:val="000000" w:themeColor="text1"/>
          <w:sz w:val="20"/>
          <w:szCs w:val="20"/>
        </w:rPr>
      </w:pPr>
      <w:r w:rsidRPr="293265C0">
        <w:rPr>
          <w:rFonts w:ascii="Arial" w:eastAsia="Arial" w:hAnsi="Arial" w:cs="Arial"/>
          <w:b/>
          <w:bCs/>
          <w:color w:val="000000" w:themeColor="text1"/>
          <w:sz w:val="20"/>
          <w:szCs w:val="20"/>
          <w:lang w:val="en-AU"/>
        </w:rPr>
        <w:t>Finding new people and ways to welcome them:</w:t>
      </w:r>
    </w:p>
    <w:p w14:paraId="4587A7DE" w14:textId="360E9281" w:rsidR="4E8E2745" w:rsidRDefault="4E8E2745" w:rsidP="293265C0">
      <w:pPr>
        <w:pStyle w:val="ListParagraph"/>
        <w:numPr>
          <w:ilvl w:val="1"/>
          <w:numId w:val="1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Actively seek out broader engagement with artists, audiences, and communities.</w:t>
      </w:r>
    </w:p>
    <w:p w14:paraId="7141E515" w14:textId="5A4ED3E4" w:rsidR="4E8E2745" w:rsidRDefault="4E8E2745" w:rsidP="293265C0">
      <w:pPr>
        <w:pStyle w:val="ListParagraph"/>
        <w:numPr>
          <w:ilvl w:val="1"/>
          <w:numId w:val="18"/>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Explore innovative ways to make programs more accessible and appealing to a broader audience.</w:t>
      </w:r>
    </w:p>
    <w:p w14:paraId="6A5B57BE" w14:textId="127DC077" w:rsidR="293265C0" w:rsidRDefault="293265C0" w:rsidP="293265C0">
      <w:pPr>
        <w:spacing w:after="0" w:line="259" w:lineRule="auto"/>
        <w:rPr>
          <w:rFonts w:ascii="Arial" w:eastAsia="Arial" w:hAnsi="Arial" w:cs="Arial"/>
          <w:color w:val="000000" w:themeColor="text1"/>
          <w:sz w:val="20"/>
          <w:szCs w:val="20"/>
        </w:rPr>
      </w:pPr>
    </w:p>
    <w:p w14:paraId="0665B752" w14:textId="2DFF9E83" w:rsidR="4E8E2745" w:rsidRDefault="4E8E2745" w:rsidP="293265C0">
      <w:pPr>
        <w:pStyle w:val="ListParagraph"/>
        <w:numPr>
          <w:ilvl w:val="0"/>
          <w:numId w:val="19"/>
        </w:numPr>
        <w:spacing w:after="0" w:line="259" w:lineRule="auto"/>
        <w:rPr>
          <w:rFonts w:ascii="Arial" w:eastAsia="Arial" w:hAnsi="Arial" w:cs="Arial"/>
          <w:b/>
          <w:bCs/>
          <w:color w:val="000000" w:themeColor="text1"/>
          <w:sz w:val="20"/>
          <w:szCs w:val="20"/>
        </w:rPr>
      </w:pPr>
      <w:r w:rsidRPr="293265C0">
        <w:rPr>
          <w:rFonts w:ascii="Arial" w:eastAsia="Arial" w:hAnsi="Arial" w:cs="Arial"/>
          <w:b/>
          <w:bCs/>
          <w:color w:val="000000" w:themeColor="text1"/>
          <w:sz w:val="20"/>
          <w:szCs w:val="20"/>
          <w:lang w:val="en-AU"/>
        </w:rPr>
        <w:t>Community-led programming:</w:t>
      </w:r>
    </w:p>
    <w:p w14:paraId="429F24E1" w14:textId="136E93C3" w:rsidR="4E8E2745" w:rsidRDefault="4E8E2745" w:rsidP="293265C0">
      <w:pPr>
        <w:pStyle w:val="ListParagraph"/>
        <w:numPr>
          <w:ilvl w:val="1"/>
          <w:numId w:val="15"/>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Develop spaces and programs that empower grassroots collectives, organisations, and communities.</w:t>
      </w:r>
    </w:p>
    <w:p w14:paraId="1F17118D" w14:textId="77A23ADC" w:rsidR="4E8E2745" w:rsidRDefault="4E8E2745" w:rsidP="293265C0">
      <w:pPr>
        <w:pStyle w:val="ListParagraph"/>
        <w:numPr>
          <w:ilvl w:val="1"/>
          <w:numId w:val="15"/>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Maintain the balance between experimental and artist-led programming and open, inclusive initiatives.</w:t>
      </w:r>
    </w:p>
    <w:p w14:paraId="508ECB07" w14:textId="020B2A08" w:rsidR="4E8E2745" w:rsidRDefault="4E8E2745" w:rsidP="293265C0">
      <w:pPr>
        <w:pStyle w:val="ListParagraph"/>
        <w:numPr>
          <w:ilvl w:val="1"/>
          <w:numId w:val="15"/>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Adapt curated programs to the evolving demographics of the community.</w:t>
      </w:r>
    </w:p>
    <w:p w14:paraId="6F2D3CE4" w14:textId="17C4D8C9" w:rsidR="293265C0" w:rsidRDefault="293265C0" w:rsidP="293265C0">
      <w:pPr>
        <w:spacing w:after="0" w:line="259" w:lineRule="auto"/>
        <w:ind w:left="720"/>
        <w:rPr>
          <w:rFonts w:ascii="Arial" w:eastAsia="Arial" w:hAnsi="Arial" w:cs="Arial"/>
          <w:color w:val="000000" w:themeColor="text1"/>
          <w:sz w:val="20"/>
          <w:szCs w:val="20"/>
        </w:rPr>
      </w:pPr>
    </w:p>
    <w:p w14:paraId="56D7D926" w14:textId="36E98BD3" w:rsidR="4E8E2745" w:rsidRDefault="4E8E2745" w:rsidP="293265C0">
      <w:pPr>
        <w:pStyle w:val="ListParagraph"/>
        <w:numPr>
          <w:ilvl w:val="0"/>
          <w:numId w:val="19"/>
        </w:numPr>
        <w:spacing w:after="0" w:line="259" w:lineRule="auto"/>
        <w:rPr>
          <w:rFonts w:ascii="Arial" w:eastAsia="Arial" w:hAnsi="Arial" w:cs="Arial"/>
          <w:b/>
          <w:bCs/>
          <w:color w:val="000000" w:themeColor="text1"/>
          <w:sz w:val="20"/>
          <w:szCs w:val="20"/>
        </w:rPr>
      </w:pPr>
      <w:r w:rsidRPr="293265C0">
        <w:rPr>
          <w:rFonts w:ascii="Arial" w:eastAsia="Arial" w:hAnsi="Arial" w:cs="Arial"/>
          <w:b/>
          <w:bCs/>
          <w:color w:val="000000" w:themeColor="text1"/>
          <w:sz w:val="20"/>
          <w:szCs w:val="20"/>
          <w:lang w:val="en-AU"/>
        </w:rPr>
        <w:t>Partnerships:</w:t>
      </w:r>
    </w:p>
    <w:p w14:paraId="7D867228" w14:textId="2FB1B243" w:rsidR="4E8E2745" w:rsidRDefault="4E8E2745" w:rsidP="293265C0">
      <w:pPr>
        <w:pStyle w:val="ListParagraph"/>
        <w:numPr>
          <w:ilvl w:val="1"/>
          <w:numId w:val="11"/>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Collaborate with partners and across creative programming areas to diversify and enhance program offerings.</w:t>
      </w:r>
    </w:p>
    <w:p w14:paraId="3DCB947C" w14:textId="2388AEDF" w:rsidR="4E8E2745" w:rsidRDefault="4E8E2745" w:rsidP="293265C0">
      <w:pPr>
        <w:pStyle w:val="ListParagraph"/>
        <w:numPr>
          <w:ilvl w:val="1"/>
          <w:numId w:val="11"/>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Utilise partnerships and relationships to reach new and emerging artists and audiences and expand the impact of creative programming.</w:t>
      </w:r>
    </w:p>
    <w:p w14:paraId="4A228F16" w14:textId="6C24F28F" w:rsidR="4E8E2745" w:rsidRDefault="4E8E2745" w:rsidP="293265C0">
      <w:pPr>
        <w:pStyle w:val="ListParagraph"/>
        <w:numPr>
          <w:ilvl w:val="1"/>
          <w:numId w:val="11"/>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Shift towards a curatorial model that emphasises collaboration and complements rather than competes with the creative sector.</w:t>
      </w:r>
    </w:p>
    <w:p w14:paraId="6CB1451A" w14:textId="751F52B6" w:rsidR="293265C0" w:rsidRDefault="293265C0" w:rsidP="293265C0">
      <w:pPr>
        <w:spacing w:after="0" w:line="259" w:lineRule="auto"/>
        <w:rPr>
          <w:rFonts w:ascii="Arial" w:eastAsia="Arial" w:hAnsi="Arial" w:cs="Arial"/>
          <w:b/>
          <w:bCs/>
          <w:color w:val="000000" w:themeColor="text1"/>
          <w:sz w:val="20"/>
          <w:szCs w:val="20"/>
        </w:rPr>
      </w:pPr>
    </w:p>
    <w:p w14:paraId="28E05641" w14:textId="66A4179C" w:rsidR="4E8E2745" w:rsidRDefault="4E8E2745" w:rsidP="293265C0">
      <w:pPr>
        <w:pStyle w:val="ListParagraph"/>
        <w:numPr>
          <w:ilvl w:val="0"/>
          <w:numId w:val="19"/>
        </w:numPr>
        <w:spacing w:after="0" w:line="259" w:lineRule="auto"/>
        <w:rPr>
          <w:rFonts w:ascii="Arial" w:eastAsia="Arial" w:hAnsi="Arial" w:cs="Arial"/>
          <w:b/>
          <w:bCs/>
          <w:color w:val="000000" w:themeColor="text1"/>
          <w:sz w:val="20"/>
          <w:szCs w:val="20"/>
        </w:rPr>
      </w:pPr>
      <w:r w:rsidRPr="293265C0">
        <w:rPr>
          <w:rFonts w:ascii="Arial" w:eastAsia="Arial" w:hAnsi="Arial" w:cs="Arial"/>
          <w:b/>
          <w:bCs/>
          <w:color w:val="000000" w:themeColor="text1"/>
          <w:sz w:val="20"/>
          <w:szCs w:val="20"/>
          <w:lang w:val="en-AU"/>
        </w:rPr>
        <w:t xml:space="preserve">Advocate for creative programming as a tool for engagement and storytelling to support the achievement of Council’s goals:  </w:t>
      </w:r>
    </w:p>
    <w:p w14:paraId="64E4ED85" w14:textId="3E9D0023" w:rsidR="4E8E2745" w:rsidRDefault="4E8E2745" w:rsidP="293265C0">
      <w:pPr>
        <w:pStyle w:val="ListParagraph"/>
        <w:numPr>
          <w:ilvl w:val="1"/>
          <w:numId w:val="7"/>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Focus programming efforts on addressing the needs of under-serviced, marginalised communities, and untapped audiences.</w:t>
      </w:r>
    </w:p>
    <w:p w14:paraId="2A5B9391" w14:textId="0992BFF4" w:rsidR="4E8E2745" w:rsidRDefault="4E8E2745" w:rsidP="293265C0">
      <w:pPr>
        <w:pStyle w:val="ListParagraph"/>
        <w:numPr>
          <w:ilvl w:val="1"/>
          <w:numId w:val="7"/>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Use creative programming to raise awareness of municipal issues fostering a deeper connection between the arts and broader societal concerns.</w:t>
      </w:r>
    </w:p>
    <w:p w14:paraId="5DED45B5" w14:textId="6F3017A8" w:rsidR="4E8E2745" w:rsidRDefault="4E8E2745" w:rsidP="293265C0">
      <w:pPr>
        <w:pStyle w:val="ListParagraph"/>
        <w:numPr>
          <w:ilvl w:val="1"/>
          <w:numId w:val="7"/>
        </w:num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Inform creative sector policy using trends and data to respond to and advocate for the needs of artists and communities in the city.</w:t>
      </w:r>
    </w:p>
    <w:p w14:paraId="5B5EE9E9" w14:textId="53DE7BD9" w:rsidR="293265C0" w:rsidRDefault="293265C0">
      <w:r>
        <w:br w:type="page"/>
      </w:r>
    </w:p>
    <w:p w14:paraId="5DB380C3" w14:textId="24642A91" w:rsidR="2DCC4394" w:rsidRDefault="2DCC4394" w:rsidP="293265C0">
      <w:pPr>
        <w:pStyle w:val="Heading3"/>
        <w:rPr>
          <w:rFonts w:ascii="Arial" w:eastAsia="Arial" w:hAnsi="Arial" w:cs="Arial"/>
          <w:b/>
          <w:bCs/>
          <w:color w:val="auto"/>
          <w:lang w:val="en-AU"/>
        </w:rPr>
      </w:pPr>
      <w:bookmarkStart w:id="12" w:name="_Toc345664735"/>
      <w:r w:rsidRPr="293265C0">
        <w:rPr>
          <w:rFonts w:ascii="Arial" w:eastAsia="Arial" w:hAnsi="Arial" w:cs="Arial"/>
          <w:b/>
          <w:bCs/>
          <w:color w:val="auto"/>
          <w:lang w:val="en-AU"/>
        </w:rPr>
        <w:lastRenderedPageBreak/>
        <w:t>Outcomes and measures</w:t>
      </w:r>
      <w:bookmarkEnd w:id="12"/>
    </w:p>
    <w:p w14:paraId="086BDF92" w14:textId="0C9FC863" w:rsidR="293265C0" w:rsidRDefault="293265C0" w:rsidP="293265C0">
      <w:pPr>
        <w:spacing w:after="0" w:line="259" w:lineRule="auto"/>
        <w:rPr>
          <w:rFonts w:ascii="Arial" w:eastAsia="Arial" w:hAnsi="Arial" w:cs="Arial"/>
          <w:b/>
          <w:bCs/>
          <w:color w:val="000000" w:themeColor="text1"/>
          <w:sz w:val="28"/>
          <w:szCs w:val="28"/>
          <w:lang w:val="en-AU"/>
        </w:rPr>
      </w:pPr>
    </w:p>
    <w:p w14:paraId="05B60BEC" w14:textId="7C670D87" w:rsidR="2DCC4394" w:rsidRDefault="2DCC4394" w:rsidP="293265C0">
      <w:pPr>
        <w:spacing w:after="0" w:line="259" w:lineRule="auto"/>
      </w:pPr>
      <w:r>
        <w:rPr>
          <w:noProof/>
          <w:lang w:val="en-AU" w:eastAsia="en-AU"/>
        </w:rPr>
        <w:drawing>
          <wp:inline distT="0" distB="0" distL="0" distR="0" wp14:anchorId="14EDD7BD" wp14:editId="5F982A2F">
            <wp:extent cx="5943600" cy="2781300"/>
            <wp:effectExtent l="0" t="0" r="0" b="0"/>
            <wp:docPr id="1759267462" name="Picture 175926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2781300"/>
                    </a:xfrm>
                    <a:prstGeom prst="rect">
                      <a:avLst/>
                    </a:prstGeom>
                  </pic:spPr>
                </pic:pic>
              </a:graphicData>
            </a:graphic>
          </wp:inline>
        </w:drawing>
      </w:r>
      <w:r>
        <w:br/>
      </w:r>
    </w:p>
    <w:p w14:paraId="01DC8C91" w14:textId="167084B0" w:rsidR="293265C0" w:rsidRDefault="293265C0">
      <w:r>
        <w:br w:type="page"/>
      </w:r>
    </w:p>
    <w:p w14:paraId="50C53D71" w14:textId="585F33F5" w:rsidR="1BA0E4AC" w:rsidRDefault="1BA0E4AC" w:rsidP="293265C0">
      <w:pPr>
        <w:pStyle w:val="Heading3"/>
        <w:rPr>
          <w:rFonts w:ascii="Arial" w:eastAsia="Arial" w:hAnsi="Arial" w:cs="Arial"/>
          <w:b/>
          <w:bCs/>
          <w:color w:val="auto"/>
        </w:rPr>
      </w:pPr>
      <w:bookmarkStart w:id="13" w:name="_Toc1495353005"/>
      <w:r w:rsidRPr="293265C0">
        <w:rPr>
          <w:rFonts w:ascii="Arial" w:eastAsia="Arial" w:hAnsi="Arial" w:cs="Arial"/>
          <w:b/>
          <w:bCs/>
          <w:color w:val="auto"/>
          <w:lang w:val="en-AU"/>
        </w:rPr>
        <w:lastRenderedPageBreak/>
        <w:t>Strategic Context</w:t>
      </w:r>
      <w:bookmarkEnd w:id="13"/>
    </w:p>
    <w:p w14:paraId="41166E0D" w14:textId="68D7B073" w:rsidR="1BA0E4AC" w:rsidRDefault="1BA0E4AC"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The City of Melbourne provides creative individuals with spaces like Arts House, ArtPlay, SIGNAL, and Libraries to make art, develop their skills, and engage with communities. The city's unique venue-based programming is well-respected in Australia and globally. ArtPlay is known around the world as a leading creative space for children and artists and has inspired the establishment of similar spaces in Singapore and South Korea. Arts House has developed a loyal following of arts audiences seeking experimental work. It is highly sought after by independent</w:t>
      </w:r>
      <w:r w:rsidRPr="293265C0">
        <w:rPr>
          <w:rFonts w:ascii="Arial" w:eastAsia="Arial" w:hAnsi="Arial" w:cs="Arial"/>
          <w:color w:val="212529"/>
          <w:sz w:val="20"/>
          <w:szCs w:val="20"/>
          <w:lang w:val="en-AU"/>
        </w:rPr>
        <w:t xml:space="preserve"> artists and small-medium companies</w:t>
      </w:r>
      <w:r w:rsidRPr="293265C0">
        <w:rPr>
          <w:rFonts w:ascii="Arial" w:eastAsia="Arial" w:hAnsi="Arial" w:cs="Arial"/>
          <w:color w:val="000000" w:themeColor="text1"/>
          <w:sz w:val="20"/>
          <w:szCs w:val="20"/>
          <w:lang w:val="en-AU"/>
        </w:rPr>
        <w:t xml:space="preserve"> as a place of artistic inquiry to create bold and adventurous work. </w:t>
      </w:r>
    </w:p>
    <w:p w14:paraId="212D778E" w14:textId="5E4866B7" w:rsidR="1BA0E4AC" w:rsidRDefault="1BA0E4AC"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Local governments, like the City of Melbourne, play a crucial role in supporting the creative sector and we are committed to developing new work and fostering community engagement. Our programs serve as a stable force for artists, the independent and small-to-medium arts sector, and communities and audiences seeking creative participation. This contributes significantly to Melbourne's cultural vitality.</w:t>
      </w:r>
    </w:p>
    <w:p w14:paraId="5D69BD36" w14:textId="58CD4048" w:rsidR="1BA0E4AC" w:rsidRDefault="1BA0E4AC"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From amplifying First Nations artists and voices and the 60,000 years of unbroken cultural practice in Naarm/Melbourne, to collaborating with the many neighbourhoods and their communities, all these programs are anchored in the places and sites where they are located. Arts House, ArtPlay, SIGNAL, and Libraries implement curated programming through open call applications and direct curatorial invitations. They prioritise uplifting voices that may not be well-known in the community, giving children and young people agency in their creative pursuits, and reaching out to under-represented communities. These programs offer career breakthroughs for artists and work in meaningful partnerships with major and grassroots organisations.</w:t>
      </w:r>
    </w:p>
    <w:p w14:paraId="21A1A1A7" w14:textId="46BE3758" w:rsidR="1BA0E4AC" w:rsidRDefault="1BA0E4AC"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The City of Melbourne's investment in creative programming leverages partnerships and attracts support from local, national, and international entities, showcasing Melbourne's commitment to curatorially rigorous programming and consistently high audience satisfaction. Staff and guest curators often present at industry forums, and the exhibitions and shows travel to major festivals and arts centres worldwide.</w:t>
      </w:r>
    </w:p>
    <w:p w14:paraId="7ED9B3B0" w14:textId="5F6E41B3" w:rsidR="1BA0E4AC" w:rsidRDefault="1BA0E4AC"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Creative engagement is beneficial for people of all ages. Participating in arts and cultural activities has been linked to positive mental health outcomes, reduced stress, fostering lifelong learning and an increased sense of belonging. Our Libraries Hubs provide affordable spaces for creative practices and creative expression that are accessible to all. The City of Melbourne's commitment to reaching out to under-represented communities ensures that diverse and often marginalised people have access to these enriching experiences and positive outcomes.</w:t>
      </w:r>
    </w:p>
    <w:p w14:paraId="6B039D15" w14:textId="5CC5E843" w:rsidR="1BA0E4AC" w:rsidRDefault="1BA0E4AC"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For children, programs like ArtPlay not only provide a space for creative expression but also empower them to take control of their artistic journey. Allowing children to drive their own creative practice not only enhances their artistic skills but also nurtures their self-confidence and critical thinking abilities. This hands-on involvement in the arts at an early age contributes to the development of skills that can be applied throughout their entire lives.</w:t>
      </w:r>
    </w:p>
    <w:p w14:paraId="1BA41FF0" w14:textId="1066D0D4" w:rsidR="1BA0E4AC" w:rsidRDefault="1BA0E4AC"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rPr>
        <w:t xml:space="preserve">For young people, SIGNAL offers a unique opportunity beyond formal educational pathways to access free creative workshops, learn from professional artists, and explore new or unfamiliar art forms within the heart of the city. This kind of programming gives young people a safe space where they can actively choose the direction in which they want to develop and expand their creative skills and thinking, helping to build self-confidence, artistic voice, and expression, and fostering their understanding of collaboration and creative problem-solving. </w:t>
      </w:r>
    </w:p>
    <w:p w14:paraId="7067E4C4" w14:textId="579350DB" w:rsidR="1BA0E4AC" w:rsidRDefault="1BA0E4AC"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In addition, the city's emphasis on artist and community engagement, and the cultivation of new audiences for contemporary practice, with free or accessible ticket prices, makes creative participation inclusive and open to everyone. This inclusivity is vital for building a vibrant and cohesive community where people from different backgrounds come together to share and celebrate their creativity.</w:t>
      </w:r>
    </w:p>
    <w:p w14:paraId="3338B4F8" w14:textId="37106081" w:rsidR="1BA0E4AC" w:rsidRDefault="1BA0E4AC"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lastRenderedPageBreak/>
        <w:t xml:space="preserve">The Creative Programming Framework 2025–34 is informed by a number of key City of Melbourne strategy documents. </w:t>
      </w:r>
    </w:p>
    <w:p w14:paraId="7E5C4C5D" w14:textId="2AAE02F8" w:rsidR="1BA0E4AC" w:rsidRDefault="1BA0E4AC" w:rsidP="293265C0">
      <w:pPr>
        <w:spacing w:line="259" w:lineRule="auto"/>
        <w:rPr>
          <w:rFonts w:ascii="Arial" w:eastAsia="Arial" w:hAnsi="Arial" w:cs="Arial"/>
          <w:color w:val="000000" w:themeColor="text1"/>
          <w:sz w:val="20"/>
          <w:szCs w:val="20"/>
        </w:rPr>
      </w:pPr>
      <w:r w:rsidRPr="293265C0">
        <w:rPr>
          <w:rFonts w:ascii="Arial" w:eastAsia="Arial" w:hAnsi="Arial" w:cs="Arial"/>
          <w:b/>
          <w:bCs/>
          <w:color w:val="000000" w:themeColor="text1"/>
          <w:sz w:val="20"/>
          <w:szCs w:val="20"/>
          <w:lang w:val="en-AU"/>
        </w:rPr>
        <w:t xml:space="preserve">Council Plan 2021–25 </w:t>
      </w:r>
      <w:r w:rsidRPr="293265C0">
        <w:rPr>
          <w:rFonts w:ascii="Arial" w:eastAsia="Arial" w:hAnsi="Arial" w:cs="Arial"/>
          <w:color w:val="000000" w:themeColor="text1"/>
          <w:sz w:val="20"/>
          <w:szCs w:val="20"/>
          <w:lang w:val="en-AU"/>
        </w:rPr>
        <w:t xml:space="preserve">outlines Council’s four-year objectives to achieve the Community Vision. Objective 1 – Economy of the Future describes the creative energy of the municipality as harnessed and enhanced, to be a defining feature of Melbourne’s unique character and contributes to its ongoing economic resilience and viability. Replacing the Reconciliation Action Plan is a new </w:t>
      </w:r>
      <w:r w:rsidRPr="293265C0">
        <w:rPr>
          <w:rFonts w:ascii="Arial" w:eastAsia="Arial" w:hAnsi="Arial" w:cs="Arial"/>
          <w:b/>
          <w:bCs/>
          <w:color w:val="000000" w:themeColor="text1"/>
          <w:sz w:val="20"/>
          <w:szCs w:val="20"/>
          <w:lang w:val="en-AU"/>
        </w:rPr>
        <w:t xml:space="preserve">First Nations Strategy </w:t>
      </w:r>
      <w:r w:rsidRPr="293265C0">
        <w:rPr>
          <w:rFonts w:ascii="Arial" w:eastAsia="Arial" w:hAnsi="Arial" w:cs="Arial"/>
          <w:color w:val="000000" w:themeColor="text1"/>
          <w:sz w:val="20"/>
          <w:szCs w:val="20"/>
          <w:lang w:val="en-AU"/>
        </w:rPr>
        <w:t>(in development) which will sit alongside the Council Plan. First Nations culture and heritage is more than reconciliation, which is why the new strategy will include initiatives celebrating Aboriginal Peoples’ unique heritage and culture within the municipality.</w:t>
      </w:r>
    </w:p>
    <w:p w14:paraId="5CF92869" w14:textId="41C79351" w:rsidR="1BA0E4AC" w:rsidRDefault="1BA0E4AC" w:rsidP="293265C0">
      <w:pPr>
        <w:spacing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 xml:space="preserve">Creative City has always held as a key priority, to be inclusive, accessible and embrace the diversity of our communities – as outlined in </w:t>
      </w:r>
      <w:r w:rsidRPr="293265C0">
        <w:rPr>
          <w:rFonts w:ascii="Arial" w:eastAsia="Arial" w:hAnsi="Arial" w:cs="Arial"/>
          <w:b/>
          <w:bCs/>
          <w:color w:val="000000" w:themeColor="text1"/>
          <w:sz w:val="20"/>
          <w:szCs w:val="20"/>
          <w:lang w:val="en-AU"/>
        </w:rPr>
        <w:t>Inclusive Melbourne Strategy 2022 – 2023</w:t>
      </w:r>
      <w:r w:rsidRPr="293265C0">
        <w:rPr>
          <w:rFonts w:ascii="Arial" w:eastAsia="Arial" w:hAnsi="Arial" w:cs="Arial"/>
          <w:color w:val="000000" w:themeColor="text1"/>
          <w:sz w:val="20"/>
          <w:szCs w:val="20"/>
          <w:lang w:val="en-AU"/>
        </w:rPr>
        <w:t xml:space="preserve">. While the benefits of creatives to a city are well documented in both economic and non-economic terms, the </w:t>
      </w:r>
      <w:r w:rsidRPr="293265C0">
        <w:rPr>
          <w:rFonts w:ascii="Arial" w:eastAsia="Arial" w:hAnsi="Arial" w:cs="Arial"/>
          <w:b/>
          <w:bCs/>
          <w:color w:val="000000" w:themeColor="text1"/>
          <w:sz w:val="20"/>
          <w:szCs w:val="20"/>
          <w:lang w:val="en-AU"/>
        </w:rPr>
        <w:t xml:space="preserve">Economic Development Strategy 2031 </w:t>
      </w:r>
      <w:r w:rsidRPr="293265C0">
        <w:rPr>
          <w:rFonts w:ascii="Arial" w:eastAsia="Arial" w:hAnsi="Arial" w:cs="Arial"/>
          <w:color w:val="000000" w:themeColor="text1"/>
          <w:sz w:val="20"/>
          <w:szCs w:val="20"/>
          <w:lang w:val="en-AU"/>
        </w:rPr>
        <w:t>articulates the value of a creative resurgence to the city.</w:t>
      </w:r>
    </w:p>
    <w:p w14:paraId="0831FE07" w14:textId="37202BA5" w:rsidR="1BA0E4AC" w:rsidRDefault="1BA0E4AC" w:rsidP="293265C0">
      <w:pPr>
        <w:spacing w:after="0" w:line="259" w:lineRule="auto"/>
        <w:rPr>
          <w:rFonts w:ascii="Arial" w:eastAsia="Arial" w:hAnsi="Arial" w:cs="Arial"/>
          <w:color w:val="000000" w:themeColor="text1"/>
          <w:sz w:val="20"/>
          <w:szCs w:val="20"/>
        </w:rPr>
      </w:pPr>
      <w:r w:rsidRPr="293265C0">
        <w:rPr>
          <w:rFonts w:ascii="Arial" w:eastAsia="Arial" w:hAnsi="Arial" w:cs="Arial"/>
          <w:b/>
          <w:bCs/>
          <w:color w:val="000000" w:themeColor="text1"/>
          <w:sz w:val="20"/>
          <w:szCs w:val="20"/>
          <w:lang w:val="en-AU"/>
        </w:rPr>
        <w:t xml:space="preserve">Creative City Strategy 2018 – 2028 </w:t>
      </w:r>
      <w:r w:rsidRPr="293265C0">
        <w:rPr>
          <w:rFonts w:ascii="Arial" w:eastAsia="Arial" w:hAnsi="Arial" w:cs="Arial"/>
          <w:color w:val="000000" w:themeColor="text1"/>
          <w:sz w:val="20"/>
          <w:szCs w:val="20"/>
          <w:lang w:val="en-AU"/>
        </w:rPr>
        <w:t>takes a 10-year view on how we integrate creativity into everything we do – not as an add-on but planned from the start of a project, development, or activity. Cities that have creativity at their core are the ones that prosper and apply creative practice on a civic scale. We are also placing ‘art at the start’ to draw on the full potential of our extraordinary creative community.</w:t>
      </w:r>
    </w:p>
    <w:p w14:paraId="164E580E" w14:textId="5BF41CD6" w:rsidR="1BA0E4AC" w:rsidRDefault="1BA0E4AC" w:rsidP="293265C0">
      <w:pPr>
        <w:spacing w:after="0" w:line="259" w:lineRule="auto"/>
        <w:rPr>
          <w:rFonts w:ascii="Arial" w:eastAsia="Arial" w:hAnsi="Arial" w:cs="Arial"/>
          <w:color w:val="000000" w:themeColor="text1"/>
          <w:sz w:val="20"/>
          <w:szCs w:val="20"/>
        </w:rPr>
      </w:pPr>
      <w:r w:rsidRPr="293265C0">
        <w:rPr>
          <w:rFonts w:ascii="Arial" w:eastAsia="Arial" w:hAnsi="Arial" w:cs="Arial"/>
          <w:color w:val="000000" w:themeColor="text1"/>
          <w:sz w:val="20"/>
          <w:szCs w:val="20"/>
          <w:lang w:val="en-AU"/>
        </w:rPr>
        <w:t>Within Creative City, there are other key frameworks in addition to the Creative Programming Framework 2025-2034. These key documents are informed by the over-arching Creative City Strategy:</w:t>
      </w:r>
    </w:p>
    <w:p w14:paraId="4407D650" w14:textId="4BDD0EC1" w:rsidR="1BA0E4AC" w:rsidRDefault="1BA0E4AC" w:rsidP="293265C0">
      <w:pPr>
        <w:pStyle w:val="ListParagraph"/>
        <w:numPr>
          <w:ilvl w:val="0"/>
          <w:numId w:val="4"/>
        </w:numPr>
        <w:spacing w:after="0" w:line="360" w:lineRule="auto"/>
        <w:rPr>
          <w:rFonts w:ascii="Arial" w:eastAsia="Arial" w:hAnsi="Arial" w:cs="Arial"/>
          <w:color w:val="000000" w:themeColor="text1"/>
          <w:sz w:val="20"/>
          <w:szCs w:val="20"/>
        </w:rPr>
      </w:pPr>
      <w:r w:rsidRPr="293265C0">
        <w:rPr>
          <w:rFonts w:ascii="Arial" w:eastAsia="Arial" w:hAnsi="Arial" w:cs="Arial"/>
          <w:b/>
          <w:bCs/>
          <w:color w:val="000000" w:themeColor="text1"/>
          <w:sz w:val="20"/>
          <w:szCs w:val="20"/>
          <w:lang w:val="en-AU"/>
        </w:rPr>
        <w:t>Creative Funding Framework 2024</w:t>
      </w:r>
      <w:r w:rsidR="72D7BF29" w:rsidRPr="293265C0">
        <w:rPr>
          <w:rFonts w:ascii="Arial" w:eastAsia="Arial" w:hAnsi="Arial" w:cs="Arial"/>
          <w:b/>
          <w:bCs/>
          <w:color w:val="000000" w:themeColor="text1"/>
          <w:sz w:val="20"/>
          <w:szCs w:val="20"/>
          <w:lang w:val="en-AU"/>
        </w:rPr>
        <w:t xml:space="preserve"> – </w:t>
      </w:r>
      <w:r w:rsidRPr="293265C0">
        <w:rPr>
          <w:rFonts w:ascii="Arial" w:eastAsia="Arial" w:hAnsi="Arial" w:cs="Arial"/>
          <w:b/>
          <w:bCs/>
          <w:color w:val="000000" w:themeColor="text1"/>
          <w:sz w:val="20"/>
          <w:szCs w:val="20"/>
          <w:lang w:val="en-AU"/>
        </w:rPr>
        <w:t>2030</w:t>
      </w:r>
    </w:p>
    <w:p w14:paraId="63BBEF58" w14:textId="0B798D29" w:rsidR="1BA0E4AC" w:rsidRDefault="1BA0E4AC" w:rsidP="293265C0">
      <w:pPr>
        <w:pStyle w:val="ListParagraph"/>
        <w:numPr>
          <w:ilvl w:val="0"/>
          <w:numId w:val="4"/>
        </w:numPr>
        <w:spacing w:after="0" w:line="360" w:lineRule="auto"/>
        <w:rPr>
          <w:rFonts w:ascii="Arial" w:eastAsia="Arial" w:hAnsi="Arial" w:cs="Arial"/>
          <w:color w:val="000000" w:themeColor="text1"/>
          <w:sz w:val="20"/>
          <w:szCs w:val="20"/>
        </w:rPr>
      </w:pPr>
      <w:r w:rsidRPr="293265C0">
        <w:rPr>
          <w:rFonts w:ascii="Arial" w:eastAsia="Arial" w:hAnsi="Arial" w:cs="Arial"/>
          <w:b/>
          <w:bCs/>
          <w:color w:val="000000" w:themeColor="text1"/>
          <w:sz w:val="20"/>
          <w:szCs w:val="20"/>
          <w:lang w:val="en-AU"/>
        </w:rPr>
        <w:t>Public Art Framework 2021</w:t>
      </w:r>
      <w:r w:rsidR="44BE345B" w:rsidRPr="293265C0">
        <w:rPr>
          <w:rFonts w:ascii="Arial" w:eastAsia="Arial" w:hAnsi="Arial" w:cs="Arial"/>
          <w:b/>
          <w:bCs/>
          <w:color w:val="000000" w:themeColor="text1"/>
          <w:sz w:val="20"/>
          <w:szCs w:val="20"/>
          <w:lang w:val="en-AU"/>
        </w:rPr>
        <w:t xml:space="preserve"> – </w:t>
      </w:r>
      <w:r w:rsidRPr="293265C0">
        <w:rPr>
          <w:rFonts w:ascii="Arial" w:eastAsia="Arial" w:hAnsi="Arial" w:cs="Arial"/>
          <w:b/>
          <w:bCs/>
          <w:color w:val="000000" w:themeColor="text1"/>
          <w:sz w:val="20"/>
          <w:szCs w:val="20"/>
          <w:lang w:val="en-AU"/>
        </w:rPr>
        <w:t>2031</w:t>
      </w:r>
    </w:p>
    <w:p w14:paraId="673C99A1" w14:textId="6C801EB6" w:rsidR="1BA0E4AC" w:rsidRDefault="1BA0E4AC" w:rsidP="293265C0">
      <w:pPr>
        <w:pStyle w:val="ListParagraph"/>
        <w:numPr>
          <w:ilvl w:val="0"/>
          <w:numId w:val="4"/>
        </w:numPr>
        <w:spacing w:after="0" w:line="360" w:lineRule="auto"/>
        <w:rPr>
          <w:rFonts w:ascii="Arial" w:eastAsia="Arial" w:hAnsi="Arial" w:cs="Arial"/>
          <w:color w:val="000000" w:themeColor="text1"/>
          <w:sz w:val="20"/>
          <w:szCs w:val="20"/>
        </w:rPr>
      </w:pPr>
      <w:r w:rsidRPr="293265C0">
        <w:rPr>
          <w:rFonts w:ascii="Arial" w:eastAsia="Arial" w:hAnsi="Arial" w:cs="Arial"/>
          <w:b/>
          <w:bCs/>
          <w:color w:val="000000" w:themeColor="text1"/>
          <w:sz w:val="20"/>
          <w:szCs w:val="20"/>
          <w:lang w:val="en-AU"/>
        </w:rPr>
        <w:t>Arts Infrastructure Framework 2016</w:t>
      </w:r>
      <w:r w:rsidR="438F92C5" w:rsidRPr="293265C0">
        <w:rPr>
          <w:rFonts w:ascii="Arial" w:eastAsia="Arial" w:hAnsi="Arial" w:cs="Arial"/>
          <w:b/>
          <w:bCs/>
          <w:color w:val="000000" w:themeColor="text1"/>
          <w:sz w:val="20"/>
          <w:szCs w:val="20"/>
          <w:lang w:val="en-AU"/>
        </w:rPr>
        <w:t xml:space="preserve"> – </w:t>
      </w:r>
      <w:r w:rsidRPr="293265C0">
        <w:rPr>
          <w:rFonts w:ascii="Arial" w:eastAsia="Arial" w:hAnsi="Arial" w:cs="Arial"/>
          <w:b/>
          <w:bCs/>
          <w:color w:val="000000" w:themeColor="text1"/>
          <w:sz w:val="20"/>
          <w:szCs w:val="20"/>
          <w:lang w:val="en-AU"/>
        </w:rPr>
        <w:t xml:space="preserve">2021 </w:t>
      </w:r>
      <w:r w:rsidRPr="293265C0">
        <w:rPr>
          <w:rFonts w:ascii="Arial" w:eastAsia="Arial" w:hAnsi="Arial" w:cs="Arial"/>
          <w:color w:val="000000" w:themeColor="text1"/>
          <w:sz w:val="20"/>
          <w:szCs w:val="20"/>
          <w:lang w:val="en-AU"/>
        </w:rPr>
        <w:t>(in development)</w:t>
      </w:r>
    </w:p>
    <w:p w14:paraId="48228C0A" w14:textId="1933E073" w:rsidR="1BA0E4AC" w:rsidRDefault="1BA0E4AC" w:rsidP="293265C0">
      <w:pPr>
        <w:pStyle w:val="ListParagraph"/>
        <w:numPr>
          <w:ilvl w:val="0"/>
          <w:numId w:val="4"/>
        </w:numPr>
        <w:spacing w:after="0" w:line="360" w:lineRule="auto"/>
        <w:rPr>
          <w:rFonts w:ascii="Arial" w:eastAsia="Arial" w:hAnsi="Arial" w:cs="Arial"/>
          <w:color w:val="000000" w:themeColor="text1"/>
          <w:sz w:val="20"/>
          <w:szCs w:val="20"/>
        </w:rPr>
      </w:pPr>
      <w:r w:rsidRPr="293265C0">
        <w:rPr>
          <w:rFonts w:ascii="Arial" w:eastAsia="Arial" w:hAnsi="Arial" w:cs="Arial"/>
          <w:b/>
          <w:bCs/>
          <w:color w:val="000000" w:themeColor="text1"/>
          <w:sz w:val="20"/>
          <w:szCs w:val="20"/>
          <w:lang w:val="en-AU"/>
        </w:rPr>
        <w:t>Future Libraries Framework 2021</w:t>
      </w:r>
      <w:r w:rsidR="7C5D8569" w:rsidRPr="293265C0">
        <w:rPr>
          <w:rFonts w:ascii="Arial" w:eastAsia="Arial" w:hAnsi="Arial" w:cs="Arial"/>
          <w:b/>
          <w:bCs/>
          <w:color w:val="000000" w:themeColor="text1"/>
          <w:sz w:val="20"/>
          <w:szCs w:val="20"/>
          <w:lang w:val="en-AU"/>
        </w:rPr>
        <w:t xml:space="preserve"> – </w:t>
      </w:r>
      <w:r w:rsidRPr="293265C0">
        <w:rPr>
          <w:rFonts w:ascii="Arial" w:eastAsia="Arial" w:hAnsi="Arial" w:cs="Arial"/>
          <w:b/>
          <w:bCs/>
          <w:color w:val="000000" w:themeColor="text1"/>
          <w:sz w:val="20"/>
          <w:szCs w:val="20"/>
          <w:lang w:val="en-AU"/>
        </w:rPr>
        <w:t>2025</w:t>
      </w:r>
    </w:p>
    <w:p w14:paraId="31DB51E3" w14:textId="5886FD3F" w:rsidR="293265C0" w:rsidRDefault="293265C0" w:rsidP="293265C0">
      <w:pPr>
        <w:spacing w:after="0" w:line="360" w:lineRule="auto"/>
        <w:rPr>
          <w:rFonts w:ascii="Arial" w:eastAsia="Arial" w:hAnsi="Arial" w:cs="Arial"/>
          <w:color w:val="000000" w:themeColor="text1"/>
          <w:sz w:val="20"/>
          <w:szCs w:val="20"/>
        </w:rPr>
      </w:pPr>
    </w:p>
    <w:p w14:paraId="64049B13" w14:textId="16AA0A3D" w:rsidR="54D22E45" w:rsidRDefault="54D22E45" w:rsidP="293265C0">
      <w:r>
        <w:rPr>
          <w:noProof/>
          <w:lang w:val="en-AU" w:eastAsia="en-AU"/>
        </w:rPr>
        <w:drawing>
          <wp:inline distT="0" distB="0" distL="0" distR="0" wp14:anchorId="7DA68BFC" wp14:editId="3FF5B59A">
            <wp:extent cx="5943600" cy="2857500"/>
            <wp:effectExtent l="0" t="0" r="0" b="0"/>
            <wp:docPr id="1444385649" name="Picture 144438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2857500"/>
                    </a:xfrm>
                    <a:prstGeom prst="rect">
                      <a:avLst/>
                    </a:prstGeom>
                  </pic:spPr>
                </pic:pic>
              </a:graphicData>
            </a:graphic>
          </wp:inline>
        </w:drawing>
      </w:r>
      <w:r>
        <w:br/>
      </w:r>
    </w:p>
    <w:p w14:paraId="37C9181D" w14:textId="7595C40C" w:rsidR="293265C0" w:rsidRDefault="293265C0">
      <w:r>
        <w:br w:type="page"/>
      </w:r>
    </w:p>
    <w:p w14:paraId="457F2D69" w14:textId="54E68198" w:rsidR="04861C4E" w:rsidRDefault="04861C4E" w:rsidP="293265C0">
      <w:pPr>
        <w:pStyle w:val="Heading3"/>
        <w:rPr>
          <w:rFonts w:ascii="Arial" w:eastAsia="Arial" w:hAnsi="Arial" w:cs="Arial"/>
          <w:b/>
          <w:bCs/>
          <w:color w:val="auto"/>
        </w:rPr>
      </w:pPr>
      <w:bookmarkStart w:id="14" w:name="_Toc341082934"/>
      <w:bookmarkStart w:id="15" w:name="_Toc75276872"/>
      <w:r w:rsidRPr="293265C0">
        <w:rPr>
          <w:rFonts w:ascii="Arial" w:eastAsia="Arial" w:hAnsi="Arial" w:cs="Arial"/>
          <w:b/>
          <w:bCs/>
          <w:color w:val="auto"/>
        </w:rPr>
        <w:lastRenderedPageBreak/>
        <w:t>How to contact us</w:t>
      </w:r>
      <w:bookmarkEnd w:id="14"/>
      <w:bookmarkEnd w:id="15"/>
    </w:p>
    <w:p w14:paraId="10624454" w14:textId="760ED639" w:rsidR="04861C4E" w:rsidRDefault="04861C4E" w:rsidP="293265C0">
      <w:pPr>
        <w:spacing w:after="200" w:line="276" w:lineRule="auto"/>
        <w:rPr>
          <w:rFonts w:ascii="Arial" w:eastAsia="Arial" w:hAnsi="Arial" w:cs="Arial"/>
          <w:sz w:val="20"/>
          <w:szCs w:val="20"/>
        </w:rPr>
      </w:pPr>
      <w:r w:rsidRPr="293265C0">
        <w:rPr>
          <w:rFonts w:ascii="Arial" w:eastAsia="Arial" w:hAnsi="Arial" w:cs="Arial"/>
          <w:b/>
          <w:bCs/>
          <w:sz w:val="20"/>
          <w:szCs w:val="20"/>
        </w:rPr>
        <w:t>Online</w:t>
      </w:r>
      <w:r w:rsidRPr="293265C0">
        <w:rPr>
          <w:rFonts w:ascii="Arial" w:eastAsia="Arial" w:hAnsi="Arial" w:cs="Arial"/>
          <w:sz w:val="20"/>
          <w:szCs w:val="20"/>
        </w:rPr>
        <w:t xml:space="preserve"> </w:t>
      </w:r>
      <w:r>
        <w:br/>
      </w:r>
      <w:r w:rsidRPr="293265C0">
        <w:rPr>
          <w:rFonts w:ascii="Arial" w:eastAsia="Arial" w:hAnsi="Arial" w:cs="Arial"/>
          <w:sz w:val="20"/>
          <w:szCs w:val="20"/>
        </w:rPr>
        <w:t xml:space="preserve">Go to City of Melbourne </w:t>
      </w:r>
      <w:hyperlink r:id="rId15">
        <w:r w:rsidRPr="293265C0">
          <w:rPr>
            <w:rStyle w:val="Hyperlink"/>
            <w:rFonts w:ascii="Arial" w:eastAsia="Arial" w:hAnsi="Arial" w:cs="Arial"/>
            <w:color w:val="auto"/>
            <w:sz w:val="20"/>
            <w:szCs w:val="20"/>
          </w:rPr>
          <w:t>website</w:t>
        </w:r>
        <w:r>
          <w:br/>
        </w:r>
      </w:hyperlink>
      <w:r w:rsidRPr="293265C0">
        <w:rPr>
          <w:rFonts w:ascii="Arial" w:eastAsia="Arial" w:hAnsi="Arial" w:cs="Arial"/>
          <w:sz w:val="20"/>
          <w:szCs w:val="20"/>
        </w:rPr>
        <w:t>melbourne.vic.gov.au</w:t>
      </w:r>
    </w:p>
    <w:p w14:paraId="541EE1CF" w14:textId="253C67A5" w:rsidR="04861C4E" w:rsidRDefault="04861C4E" w:rsidP="293265C0">
      <w:pPr>
        <w:spacing w:after="0" w:line="276" w:lineRule="auto"/>
        <w:rPr>
          <w:rFonts w:ascii="Arial" w:eastAsia="Arial" w:hAnsi="Arial" w:cs="Arial"/>
          <w:sz w:val="20"/>
          <w:szCs w:val="20"/>
        </w:rPr>
      </w:pPr>
      <w:r w:rsidRPr="293265C0">
        <w:rPr>
          <w:rFonts w:ascii="Arial" w:eastAsia="Arial" w:hAnsi="Arial" w:cs="Arial"/>
          <w:sz w:val="20"/>
          <w:szCs w:val="20"/>
        </w:rPr>
        <w:t xml:space="preserve"> </w:t>
      </w:r>
    </w:p>
    <w:p w14:paraId="08051576" w14:textId="050E0E70" w:rsidR="04861C4E" w:rsidRDefault="04861C4E" w:rsidP="293265C0">
      <w:pPr>
        <w:spacing w:after="200" w:line="276" w:lineRule="auto"/>
        <w:rPr>
          <w:rFonts w:ascii="Arial" w:eastAsia="Arial" w:hAnsi="Arial" w:cs="Arial"/>
          <w:sz w:val="20"/>
          <w:szCs w:val="20"/>
        </w:rPr>
      </w:pPr>
      <w:r w:rsidRPr="293265C0">
        <w:rPr>
          <w:rFonts w:ascii="Arial" w:eastAsia="Arial" w:hAnsi="Arial" w:cs="Arial"/>
          <w:b/>
          <w:bCs/>
          <w:sz w:val="20"/>
          <w:szCs w:val="20"/>
        </w:rPr>
        <w:t>In person</w:t>
      </w:r>
      <w:r>
        <w:br/>
      </w:r>
      <w:r w:rsidRPr="293265C0">
        <w:rPr>
          <w:rFonts w:ascii="Arial" w:eastAsia="Arial" w:hAnsi="Arial" w:cs="Arial"/>
          <w:sz w:val="20"/>
          <w:szCs w:val="20"/>
        </w:rPr>
        <w:t>Melbourne Town Hall – Administration Building</w:t>
      </w:r>
      <w:r>
        <w:br/>
      </w:r>
      <w:r w:rsidRPr="293265C0">
        <w:rPr>
          <w:rFonts w:ascii="Arial" w:eastAsia="Arial" w:hAnsi="Arial" w:cs="Arial"/>
          <w:sz w:val="20"/>
          <w:szCs w:val="20"/>
        </w:rPr>
        <w:t>120 Swanston Street, Melbourne</w:t>
      </w:r>
      <w:r>
        <w:br/>
      </w:r>
      <w:r w:rsidRPr="293265C0">
        <w:rPr>
          <w:rFonts w:ascii="Arial" w:eastAsia="Arial" w:hAnsi="Arial" w:cs="Arial"/>
          <w:sz w:val="20"/>
          <w:szCs w:val="20"/>
        </w:rPr>
        <w:t>Business hours, Monday to Friday (Public holidays excluded)</w:t>
      </w:r>
    </w:p>
    <w:p w14:paraId="38C3A0FC" w14:textId="550FAFBB" w:rsidR="04861C4E" w:rsidRDefault="04861C4E" w:rsidP="293265C0">
      <w:pPr>
        <w:spacing w:after="0" w:line="276" w:lineRule="auto"/>
        <w:rPr>
          <w:rFonts w:ascii="Arial" w:eastAsia="Arial" w:hAnsi="Arial" w:cs="Arial"/>
          <w:sz w:val="20"/>
          <w:szCs w:val="20"/>
        </w:rPr>
      </w:pPr>
      <w:r w:rsidRPr="293265C0">
        <w:rPr>
          <w:rFonts w:ascii="Arial" w:eastAsia="Arial" w:hAnsi="Arial" w:cs="Arial"/>
          <w:sz w:val="20"/>
          <w:szCs w:val="20"/>
        </w:rPr>
        <w:t xml:space="preserve"> </w:t>
      </w:r>
    </w:p>
    <w:p w14:paraId="4C63A5D7" w14:textId="142579C4" w:rsidR="04861C4E" w:rsidRDefault="04861C4E" w:rsidP="293265C0">
      <w:pPr>
        <w:spacing w:after="200" w:line="276" w:lineRule="auto"/>
        <w:rPr>
          <w:rFonts w:ascii="Arial" w:eastAsia="Arial" w:hAnsi="Arial" w:cs="Arial"/>
          <w:sz w:val="20"/>
          <w:szCs w:val="20"/>
        </w:rPr>
      </w:pPr>
      <w:r w:rsidRPr="293265C0">
        <w:rPr>
          <w:rFonts w:ascii="Arial" w:eastAsia="Arial" w:hAnsi="Arial" w:cs="Arial"/>
          <w:b/>
          <w:bCs/>
          <w:sz w:val="20"/>
          <w:szCs w:val="20"/>
        </w:rPr>
        <w:t xml:space="preserve">Telephone </w:t>
      </w:r>
      <w:r>
        <w:br/>
      </w:r>
      <w:r w:rsidRPr="293265C0">
        <w:rPr>
          <w:rFonts w:ascii="Arial" w:eastAsia="Arial" w:hAnsi="Arial" w:cs="Arial"/>
          <w:sz w:val="20"/>
          <w:szCs w:val="20"/>
        </w:rPr>
        <w:t>03 9658 9658</w:t>
      </w:r>
      <w:r>
        <w:br/>
      </w:r>
      <w:r w:rsidRPr="293265C0">
        <w:rPr>
          <w:rFonts w:ascii="Arial" w:eastAsia="Arial" w:hAnsi="Arial" w:cs="Arial"/>
          <w:sz w:val="20"/>
          <w:szCs w:val="20"/>
        </w:rPr>
        <w:t>Business hours, Monday to Friday (Public holidays excluded)</w:t>
      </w:r>
    </w:p>
    <w:p w14:paraId="4BAF41ED" w14:textId="6FBDD7C2" w:rsidR="04861C4E" w:rsidRDefault="04861C4E" w:rsidP="293265C0">
      <w:pPr>
        <w:spacing w:after="0" w:line="276" w:lineRule="auto"/>
        <w:rPr>
          <w:rFonts w:ascii="Arial" w:eastAsia="Arial" w:hAnsi="Arial" w:cs="Arial"/>
          <w:sz w:val="20"/>
          <w:szCs w:val="20"/>
        </w:rPr>
      </w:pPr>
      <w:r w:rsidRPr="293265C0">
        <w:rPr>
          <w:rFonts w:ascii="Arial" w:eastAsia="Arial" w:hAnsi="Arial" w:cs="Arial"/>
          <w:sz w:val="20"/>
          <w:szCs w:val="20"/>
        </w:rPr>
        <w:t xml:space="preserve"> </w:t>
      </w:r>
    </w:p>
    <w:p w14:paraId="5DB6CB81" w14:textId="1FD9DB1C" w:rsidR="04861C4E" w:rsidRDefault="04861C4E" w:rsidP="293265C0">
      <w:pPr>
        <w:spacing w:after="200" w:line="276" w:lineRule="auto"/>
        <w:rPr>
          <w:rFonts w:ascii="Arial" w:eastAsia="Arial" w:hAnsi="Arial" w:cs="Arial"/>
          <w:sz w:val="20"/>
          <w:szCs w:val="20"/>
        </w:rPr>
      </w:pPr>
      <w:r w:rsidRPr="293265C0">
        <w:rPr>
          <w:rFonts w:ascii="Arial" w:eastAsia="Arial" w:hAnsi="Arial" w:cs="Arial"/>
          <w:b/>
          <w:bCs/>
          <w:sz w:val="20"/>
          <w:szCs w:val="20"/>
        </w:rPr>
        <w:t>Fax</w:t>
      </w:r>
      <w:r w:rsidRPr="293265C0">
        <w:rPr>
          <w:rFonts w:ascii="Arial" w:eastAsia="Arial" w:hAnsi="Arial" w:cs="Arial"/>
          <w:sz w:val="20"/>
          <w:szCs w:val="20"/>
        </w:rPr>
        <w:t xml:space="preserve"> </w:t>
      </w:r>
      <w:r>
        <w:br/>
      </w:r>
      <w:r w:rsidRPr="293265C0">
        <w:rPr>
          <w:rFonts w:ascii="Arial" w:eastAsia="Arial" w:hAnsi="Arial" w:cs="Arial"/>
          <w:sz w:val="20"/>
          <w:szCs w:val="20"/>
        </w:rPr>
        <w:t>03 9654 4854</w:t>
      </w:r>
    </w:p>
    <w:p w14:paraId="0739FE83" w14:textId="05F2F455" w:rsidR="04861C4E" w:rsidRDefault="04861C4E" w:rsidP="293265C0">
      <w:pPr>
        <w:spacing w:before="240" w:after="0" w:line="276" w:lineRule="auto"/>
        <w:rPr>
          <w:rFonts w:ascii="Arial" w:eastAsia="Arial" w:hAnsi="Arial" w:cs="Arial"/>
          <w:sz w:val="20"/>
          <w:szCs w:val="20"/>
        </w:rPr>
      </w:pPr>
      <w:r w:rsidRPr="293265C0">
        <w:rPr>
          <w:rFonts w:ascii="Arial" w:eastAsia="Arial" w:hAnsi="Arial" w:cs="Arial"/>
          <w:b/>
          <w:bCs/>
          <w:sz w:val="20"/>
          <w:szCs w:val="20"/>
        </w:rPr>
        <w:t>In writing</w:t>
      </w:r>
      <w:r>
        <w:br/>
      </w:r>
      <w:r w:rsidRPr="293265C0">
        <w:rPr>
          <w:rFonts w:ascii="Arial" w:eastAsia="Arial" w:hAnsi="Arial" w:cs="Arial"/>
          <w:sz w:val="20"/>
          <w:szCs w:val="20"/>
        </w:rPr>
        <w:t>City of Melbourne</w:t>
      </w:r>
      <w:r>
        <w:br/>
      </w:r>
      <w:r w:rsidR="1C16DDB4" w:rsidRPr="293265C0">
        <w:rPr>
          <w:rFonts w:ascii="Arial" w:eastAsia="Arial" w:hAnsi="Arial" w:cs="Arial"/>
          <w:sz w:val="20"/>
          <w:szCs w:val="20"/>
        </w:rPr>
        <w:t>G</w:t>
      </w:r>
      <w:r w:rsidRPr="293265C0">
        <w:rPr>
          <w:rFonts w:ascii="Arial" w:eastAsia="Arial" w:hAnsi="Arial" w:cs="Arial"/>
          <w:sz w:val="20"/>
          <w:szCs w:val="20"/>
        </w:rPr>
        <w:t>PO Box 1603</w:t>
      </w:r>
      <w:r>
        <w:br/>
      </w:r>
      <w:r w:rsidRPr="293265C0">
        <w:rPr>
          <w:rFonts w:ascii="Arial" w:eastAsia="Arial" w:hAnsi="Arial" w:cs="Arial"/>
          <w:sz w:val="20"/>
          <w:szCs w:val="20"/>
        </w:rPr>
        <w:t>Melbourne VIC 3001</w:t>
      </w:r>
      <w:r>
        <w:br/>
      </w:r>
      <w:r w:rsidRPr="293265C0">
        <w:rPr>
          <w:rFonts w:ascii="Arial" w:eastAsia="Arial" w:hAnsi="Arial" w:cs="Arial"/>
          <w:sz w:val="20"/>
          <w:szCs w:val="20"/>
        </w:rPr>
        <w:t>Australia</w:t>
      </w:r>
    </w:p>
    <w:p w14:paraId="34B2A6A4" w14:textId="19BE7C20" w:rsidR="04861C4E" w:rsidRDefault="04861C4E" w:rsidP="293265C0">
      <w:pPr>
        <w:spacing w:before="240" w:after="0" w:line="276" w:lineRule="auto"/>
        <w:rPr>
          <w:rFonts w:ascii="Arial" w:eastAsia="Arial" w:hAnsi="Arial" w:cs="Arial"/>
          <w:sz w:val="20"/>
          <w:szCs w:val="20"/>
        </w:rPr>
      </w:pPr>
      <w:r w:rsidRPr="293265C0">
        <w:rPr>
          <w:rFonts w:ascii="Arial" w:eastAsia="Arial" w:hAnsi="Arial" w:cs="Arial"/>
          <w:sz w:val="20"/>
          <w:szCs w:val="20"/>
        </w:rPr>
        <w:t xml:space="preserve"> </w:t>
      </w:r>
    </w:p>
    <w:p w14:paraId="7AC8A5DC" w14:textId="59370F0C" w:rsidR="04861C4E" w:rsidRDefault="04861C4E" w:rsidP="293265C0">
      <w:pPr>
        <w:spacing w:after="200" w:line="276" w:lineRule="auto"/>
        <w:rPr>
          <w:rFonts w:ascii="Arial" w:eastAsia="Arial" w:hAnsi="Arial" w:cs="Arial"/>
          <w:sz w:val="20"/>
          <w:szCs w:val="20"/>
        </w:rPr>
      </w:pPr>
      <w:r w:rsidRPr="293265C0">
        <w:rPr>
          <w:rFonts w:ascii="Arial" w:eastAsia="Arial" w:hAnsi="Arial" w:cs="Arial"/>
          <w:b/>
          <w:bCs/>
          <w:sz w:val="20"/>
          <w:szCs w:val="20"/>
        </w:rPr>
        <w:t>Interpreter services</w:t>
      </w:r>
      <w:r>
        <w:br/>
      </w:r>
      <w:r w:rsidRPr="293265C0">
        <w:rPr>
          <w:rFonts w:ascii="Arial" w:eastAsia="Arial" w:hAnsi="Arial" w:cs="Arial"/>
          <w:sz w:val="20"/>
          <w:szCs w:val="20"/>
        </w:rPr>
        <w:t>We cater for people of all backgrounds</w:t>
      </w:r>
      <w:r>
        <w:br/>
      </w:r>
      <w:r w:rsidRPr="293265C0">
        <w:rPr>
          <w:rFonts w:ascii="Arial" w:eastAsia="Arial" w:hAnsi="Arial" w:cs="Arial"/>
          <w:sz w:val="20"/>
          <w:szCs w:val="20"/>
        </w:rPr>
        <w:t>Please call 03 9280 0726</w:t>
      </w:r>
    </w:p>
    <w:p w14:paraId="2A0E3002" w14:textId="61ADF974" w:rsidR="04861C4E" w:rsidRDefault="04861C4E" w:rsidP="293265C0">
      <w:pPr>
        <w:spacing w:after="0" w:line="276" w:lineRule="auto"/>
        <w:rPr>
          <w:rFonts w:ascii="Arial" w:eastAsia="Arial" w:hAnsi="Arial" w:cs="Arial"/>
          <w:sz w:val="20"/>
          <w:szCs w:val="20"/>
        </w:rPr>
      </w:pPr>
      <w:r w:rsidRPr="293265C0">
        <w:rPr>
          <w:rFonts w:ascii="Arial" w:eastAsia="Arial" w:hAnsi="Arial" w:cs="Arial"/>
          <w:sz w:val="20"/>
          <w:szCs w:val="20"/>
        </w:rPr>
        <w:t xml:space="preserve"> </w:t>
      </w:r>
    </w:p>
    <w:p w14:paraId="5C32DE14" w14:textId="12C8FD92" w:rsidR="04861C4E" w:rsidRDefault="04861C4E" w:rsidP="293265C0">
      <w:pPr>
        <w:spacing w:after="200" w:line="276" w:lineRule="auto"/>
        <w:rPr>
          <w:rFonts w:ascii="Arial" w:eastAsia="Arial" w:hAnsi="Arial" w:cs="Arial"/>
          <w:sz w:val="20"/>
          <w:szCs w:val="20"/>
        </w:rPr>
      </w:pPr>
      <w:r w:rsidRPr="293265C0">
        <w:rPr>
          <w:rFonts w:ascii="Arial" w:eastAsia="Arial" w:hAnsi="Arial" w:cs="Arial"/>
          <w:b/>
          <w:bCs/>
          <w:sz w:val="20"/>
          <w:szCs w:val="20"/>
        </w:rPr>
        <w:t>National Relay Service</w:t>
      </w:r>
      <w:r>
        <w:br/>
      </w:r>
      <w:r w:rsidRPr="293265C0">
        <w:rPr>
          <w:rFonts w:ascii="Arial" w:eastAsia="Arial" w:hAnsi="Arial" w:cs="Arial"/>
          <w:sz w:val="20"/>
          <w:szCs w:val="20"/>
        </w:rPr>
        <w:t>If you are deaf, hearing impaired or speech-impaired, call us via the National Relay Service: Teletypewriter (TTY) users phone 1300 555 727 then ask for 03 9658 9658 9am to 5pm, Monday to Friday (Public holidays excluded)</w:t>
      </w:r>
    </w:p>
    <w:p w14:paraId="368095F4" w14:textId="2AECCD4B" w:rsidR="293265C0" w:rsidRDefault="293265C0" w:rsidP="293265C0"/>
    <w:p w14:paraId="53E8D5BD" w14:textId="644CBE47" w:rsidR="04861C4E" w:rsidRDefault="04861C4E" w:rsidP="293265C0">
      <w:pPr>
        <w:spacing w:after="0"/>
      </w:pPr>
      <w:r w:rsidRPr="293265C0">
        <w:rPr>
          <w:rFonts w:ascii="Arial" w:eastAsia="Arial" w:hAnsi="Arial" w:cs="Arial"/>
          <w:color w:val="000000" w:themeColor="text1"/>
          <w:sz w:val="20"/>
          <w:szCs w:val="20"/>
        </w:rPr>
        <w:t xml:space="preserve"> </w:t>
      </w:r>
    </w:p>
    <w:p w14:paraId="3346F040" w14:textId="0C39E5B7" w:rsidR="293265C0" w:rsidRDefault="293265C0" w:rsidP="293265C0">
      <w:pPr>
        <w:spacing w:after="0"/>
      </w:pPr>
    </w:p>
    <w:p w14:paraId="591A423F" w14:textId="038FED22" w:rsidR="293265C0" w:rsidRDefault="293265C0" w:rsidP="293265C0">
      <w:pPr>
        <w:spacing w:after="0"/>
      </w:pPr>
    </w:p>
    <w:p w14:paraId="03D992DA" w14:textId="0923E90A" w:rsidR="293265C0" w:rsidRDefault="293265C0" w:rsidP="293265C0"/>
    <w:sectPr w:rsidR="293265C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60F17" w14:textId="77777777" w:rsidR="0036617B" w:rsidRDefault="0036617B" w:rsidP="0036617B">
      <w:pPr>
        <w:spacing w:after="0" w:line="240" w:lineRule="auto"/>
      </w:pPr>
      <w:r>
        <w:separator/>
      </w:r>
    </w:p>
  </w:endnote>
  <w:endnote w:type="continuationSeparator" w:id="0">
    <w:p w14:paraId="56584063" w14:textId="77777777" w:rsidR="0036617B" w:rsidRDefault="0036617B" w:rsidP="00366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03852" w14:textId="77777777" w:rsidR="0036617B" w:rsidRDefault="00366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FAC8A" w14:textId="77777777" w:rsidR="0036617B" w:rsidRDefault="00366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8F75" w14:textId="77777777" w:rsidR="0036617B" w:rsidRDefault="00366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10730" w14:textId="77777777" w:rsidR="0036617B" w:rsidRDefault="0036617B" w:rsidP="0036617B">
      <w:pPr>
        <w:spacing w:after="0" w:line="240" w:lineRule="auto"/>
      </w:pPr>
      <w:r>
        <w:separator/>
      </w:r>
    </w:p>
  </w:footnote>
  <w:footnote w:type="continuationSeparator" w:id="0">
    <w:p w14:paraId="25E84D34" w14:textId="77777777" w:rsidR="0036617B" w:rsidRDefault="0036617B" w:rsidP="00366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12751" w14:textId="77777777" w:rsidR="0036617B" w:rsidRDefault="00366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26D3" w14:textId="77777777" w:rsidR="0036617B" w:rsidRDefault="003661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9BB7" w14:textId="77777777" w:rsidR="0036617B" w:rsidRDefault="00366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FED"/>
    <w:multiLevelType w:val="hybridMultilevel"/>
    <w:tmpl w:val="26B0917E"/>
    <w:lvl w:ilvl="0" w:tplc="0E52E234">
      <w:start w:val="3"/>
      <w:numFmt w:val="decimal"/>
      <w:lvlText w:val="%1."/>
      <w:lvlJc w:val="left"/>
      <w:pPr>
        <w:ind w:left="720" w:hanging="360"/>
      </w:pPr>
      <w:rPr>
        <w:rFonts w:ascii="Arial" w:hAnsi="Arial" w:hint="default"/>
      </w:rPr>
    </w:lvl>
    <w:lvl w:ilvl="1" w:tplc="A628FC38">
      <w:start w:val="1"/>
      <w:numFmt w:val="lowerLetter"/>
      <w:lvlText w:val="%2."/>
      <w:lvlJc w:val="left"/>
      <w:pPr>
        <w:ind w:left="1440" w:hanging="360"/>
      </w:pPr>
    </w:lvl>
    <w:lvl w:ilvl="2" w:tplc="977A8BAC">
      <w:start w:val="1"/>
      <w:numFmt w:val="lowerRoman"/>
      <w:lvlText w:val="%3."/>
      <w:lvlJc w:val="right"/>
      <w:pPr>
        <w:ind w:left="2160" w:hanging="180"/>
      </w:pPr>
    </w:lvl>
    <w:lvl w:ilvl="3" w:tplc="AE00AF5E">
      <w:start w:val="1"/>
      <w:numFmt w:val="decimal"/>
      <w:lvlText w:val="%4."/>
      <w:lvlJc w:val="left"/>
      <w:pPr>
        <w:ind w:left="2880" w:hanging="360"/>
      </w:pPr>
    </w:lvl>
    <w:lvl w:ilvl="4" w:tplc="2284A710">
      <w:start w:val="1"/>
      <w:numFmt w:val="lowerLetter"/>
      <w:lvlText w:val="%5."/>
      <w:lvlJc w:val="left"/>
      <w:pPr>
        <w:ind w:left="3600" w:hanging="360"/>
      </w:pPr>
    </w:lvl>
    <w:lvl w:ilvl="5" w:tplc="B19C1B2A">
      <w:start w:val="1"/>
      <w:numFmt w:val="lowerRoman"/>
      <w:lvlText w:val="%6."/>
      <w:lvlJc w:val="right"/>
      <w:pPr>
        <w:ind w:left="4320" w:hanging="180"/>
      </w:pPr>
    </w:lvl>
    <w:lvl w:ilvl="6" w:tplc="7C60D062">
      <w:start w:val="1"/>
      <w:numFmt w:val="decimal"/>
      <w:lvlText w:val="%7."/>
      <w:lvlJc w:val="left"/>
      <w:pPr>
        <w:ind w:left="5040" w:hanging="360"/>
      </w:pPr>
    </w:lvl>
    <w:lvl w:ilvl="7" w:tplc="D5E0B40C">
      <w:start w:val="1"/>
      <w:numFmt w:val="lowerLetter"/>
      <w:lvlText w:val="%8."/>
      <w:lvlJc w:val="left"/>
      <w:pPr>
        <w:ind w:left="5760" w:hanging="360"/>
      </w:pPr>
    </w:lvl>
    <w:lvl w:ilvl="8" w:tplc="BA840830">
      <w:start w:val="1"/>
      <w:numFmt w:val="lowerRoman"/>
      <w:lvlText w:val="%9."/>
      <w:lvlJc w:val="right"/>
      <w:pPr>
        <w:ind w:left="6480" w:hanging="180"/>
      </w:pPr>
    </w:lvl>
  </w:abstractNum>
  <w:abstractNum w:abstractNumId="1" w15:restartNumberingAfterBreak="0">
    <w:nsid w:val="0738EE60"/>
    <w:multiLevelType w:val="hybridMultilevel"/>
    <w:tmpl w:val="B6FC5A20"/>
    <w:lvl w:ilvl="0" w:tplc="FA762C26">
      <w:start w:val="1"/>
      <w:numFmt w:val="bullet"/>
      <w:lvlText w:val=""/>
      <w:lvlJc w:val="left"/>
      <w:pPr>
        <w:ind w:left="720" w:hanging="360"/>
      </w:pPr>
      <w:rPr>
        <w:rFonts w:ascii="Symbol" w:hAnsi="Symbol" w:hint="default"/>
      </w:rPr>
    </w:lvl>
    <w:lvl w:ilvl="1" w:tplc="05AE38F8">
      <w:start w:val="1"/>
      <w:numFmt w:val="bullet"/>
      <w:lvlText w:val="o"/>
      <w:lvlJc w:val="left"/>
      <w:pPr>
        <w:ind w:left="1440" w:hanging="360"/>
      </w:pPr>
      <w:rPr>
        <w:rFonts w:ascii="Courier New" w:hAnsi="Courier New" w:hint="default"/>
      </w:rPr>
    </w:lvl>
    <w:lvl w:ilvl="2" w:tplc="ED8A6EF0">
      <w:start w:val="1"/>
      <w:numFmt w:val="bullet"/>
      <w:lvlText w:val=""/>
      <w:lvlJc w:val="left"/>
      <w:pPr>
        <w:ind w:left="2160" w:hanging="360"/>
      </w:pPr>
      <w:rPr>
        <w:rFonts w:ascii="Wingdings" w:hAnsi="Wingdings" w:hint="default"/>
      </w:rPr>
    </w:lvl>
    <w:lvl w:ilvl="3" w:tplc="73C00938">
      <w:start w:val="1"/>
      <w:numFmt w:val="bullet"/>
      <w:lvlText w:val=""/>
      <w:lvlJc w:val="left"/>
      <w:pPr>
        <w:ind w:left="2880" w:hanging="360"/>
      </w:pPr>
      <w:rPr>
        <w:rFonts w:ascii="Symbol" w:hAnsi="Symbol" w:hint="default"/>
      </w:rPr>
    </w:lvl>
    <w:lvl w:ilvl="4" w:tplc="194CE050">
      <w:start w:val="1"/>
      <w:numFmt w:val="bullet"/>
      <w:lvlText w:val="o"/>
      <w:lvlJc w:val="left"/>
      <w:pPr>
        <w:ind w:left="3600" w:hanging="360"/>
      </w:pPr>
      <w:rPr>
        <w:rFonts w:ascii="Courier New" w:hAnsi="Courier New" w:hint="default"/>
      </w:rPr>
    </w:lvl>
    <w:lvl w:ilvl="5" w:tplc="E00015D6">
      <w:start w:val="1"/>
      <w:numFmt w:val="bullet"/>
      <w:lvlText w:val=""/>
      <w:lvlJc w:val="left"/>
      <w:pPr>
        <w:ind w:left="4320" w:hanging="360"/>
      </w:pPr>
      <w:rPr>
        <w:rFonts w:ascii="Wingdings" w:hAnsi="Wingdings" w:hint="default"/>
      </w:rPr>
    </w:lvl>
    <w:lvl w:ilvl="6" w:tplc="283035B6">
      <w:start w:val="1"/>
      <w:numFmt w:val="bullet"/>
      <w:lvlText w:val=""/>
      <w:lvlJc w:val="left"/>
      <w:pPr>
        <w:ind w:left="5040" w:hanging="360"/>
      </w:pPr>
      <w:rPr>
        <w:rFonts w:ascii="Symbol" w:hAnsi="Symbol" w:hint="default"/>
      </w:rPr>
    </w:lvl>
    <w:lvl w:ilvl="7" w:tplc="035C1810">
      <w:start w:val="1"/>
      <w:numFmt w:val="bullet"/>
      <w:lvlText w:val="o"/>
      <w:lvlJc w:val="left"/>
      <w:pPr>
        <w:ind w:left="5760" w:hanging="360"/>
      </w:pPr>
      <w:rPr>
        <w:rFonts w:ascii="Courier New" w:hAnsi="Courier New" w:hint="default"/>
      </w:rPr>
    </w:lvl>
    <w:lvl w:ilvl="8" w:tplc="81589EBA">
      <w:start w:val="1"/>
      <w:numFmt w:val="bullet"/>
      <w:lvlText w:val=""/>
      <w:lvlJc w:val="left"/>
      <w:pPr>
        <w:ind w:left="6480" w:hanging="360"/>
      </w:pPr>
      <w:rPr>
        <w:rFonts w:ascii="Wingdings" w:hAnsi="Wingdings" w:hint="default"/>
      </w:rPr>
    </w:lvl>
  </w:abstractNum>
  <w:abstractNum w:abstractNumId="2" w15:restartNumberingAfterBreak="0">
    <w:nsid w:val="0B0C4295"/>
    <w:multiLevelType w:val="hybridMultilevel"/>
    <w:tmpl w:val="03D8DB38"/>
    <w:lvl w:ilvl="0" w:tplc="740090F8">
      <w:start w:val="1"/>
      <w:numFmt w:val="bullet"/>
      <w:lvlText w:val=""/>
      <w:lvlJc w:val="left"/>
      <w:pPr>
        <w:ind w:left="720" w:hanging="360"/>
      </w:pPr>
      <w:rPr>
        <w:rFonts w:ascii="Symbol" w:hAnsi="Symbol" w:hint="default"/>
      </w:rPr>
    </w:lvl>
    <w:lvl w:ilvl="1" w:tplc="0060A406">
      <w:start w:val="1"/>
      <w:numFmt w:val="bullet"/>
      <w:lvlText w:val="·"/>
      <w:lvlJc w:val="left"/>
      <w:pPr>
        <w:ind w:left="1440" w:hanging="360"/>
      </w:pPr>
      <w:rPr>
        <w:rFonts w:ascii="Symbol" w:hAnsi="Symbol" w:hint="default"/>
      </w:rPr>
    </w:lvl>
    <w:lvl w:ilvl="2" w:tplc="049E9D2C">
      <w:start w:val="1"/>
      <w:numFmt w:val="bullet"/>
      <w:lvlText w:val=""/>
      <w:lvlJc w:val="left"/>
      <w:pPr>
        <w:ind w:left="2160" w:hanging="360"/>
      </w:pPr>
      <w:rPr>
        <w:rFonts w:ascii="Wingdings" w:hAnsi="Wingdings" w:hint="default"/>
      </w:rPr>
    </w:lvl>
    <w:lvl w:ilvl="3" w:tplc="3F364B20">
      <w:start w:val="1"/>
      <w:numFmt w:val="bullet"/>
      <w:lvlText w:val=""/>
      <w:lvlJc w:val="left"/>
      <w:pPr>
        <w:ind w:left="2880" w:hanging="360"/>
      </w:pPr>
      <w:rPr>
        <w:rFonts w:ascii="Symbol" w:hAnsi="Symbol" w:hint="default"/>
      </w:rPr>
    </w:lvl>
    <w:lvl w:ilvl="4" w:tplc="9A5639FA">
      <w:start w:val="1"/>
      <w:numFmt w:val="bullet"/>
      <w:lvlText w:val="o"/>
      <w:lvlJc w:val="left"/>
      <w:pPr>
        <w:ind w:left="3600" w:hanging="360"/>
      </w:pPr>
      <w:rPr>
        <w:rFonts w:ascii="Courier New" w:hAnsi="Courier New" w:hint="default"/>
      </w:rPr>
    </w:lvl>
    <w:lvl w:ilvl="5" w:tplc="806AEBE8">
      <w:start w:val="1"/>
      <w:numFmt w:val="bullet"/>
      <w:lvlText w:val=""/>
      <w:lvlJc w:val="left"/>
      <w:pPr>
        <w:ind w:left="4320" w:hanging="360"/>
      </w:pPr>
      <w:rPr>
        <w:rFonts w:ascii="Wingdings" w:hAnsi="Wingdings" w:hint="default"/>
      </w:rPr>
    </w:lvl>
    <w:lvl w:ilvl="6" w:tplc="A0AC5BA6">
      <w:start w:val="1"/>
      <w:numFmt w:val="bullet"/>
      <w:lvlText w:val=""/>
      <w:lvlJc w:val="left"/>
      <w:pPr>
        <w:ind w:left="5040" w:hanging="360"/>
      </w:pPr>
      <w:rPr>
        <w:rFonts w:ascii="Symbol" w:hAnsi="Symbol" w:hint="default"/>
      </w:rPr>
    </w:lvl>
    <w:lvl w:ilvl="7" w:tplc="7124DBF4">
      <w:start w:val="1"/>
      <w:numFmt w:val="bullet"/>
      <w:lvlText w:val="o"/>
      <w:lvlJc w:val="left"/>
      <w:pPr>
        <w:ind w:left="5760" w:hanging="360"/>
      </w:pPr>
      <w:rPr>
        <w:rFonts w:ascii="Courier New" w:hAnsi="Courier New" w:hint="default"/>
      </w:rPr>
    </w:lvl>
    <w:lvl w:ilvl="8" w:tplc="B784C52E">
      <w:start w:val="1"/>
      <w:numFmt w:val="bullet"/>
      <w:lvlText w:val=""/>
      <w:lvlJc w:val="left"/>
      <w:pPr>
        <w:ind w:left="6480" w:hanging="360"/>
      </w:pPr>
      <w:rPr>
        <w:rFonts w:ascii="Wingdings" w:hAnsi="Wingdings" w:hint="default"/>
      </w:rPr>
    </w:lvl>
  </w:abstractNum>
  <w:abstractNum w:abstractNumId="3" w15:restartNumberingAfterBreak="0">
    <w:nsid w:val="0BCEB371"/>
    <w:multiLevelType w:val="hybridMultilevel"/>
    <w:tmpl w:val="B3848156"/>
    <w:lvl w:ilvl="0" w:tplc="1ED0867C">
      <w:start w:val="1"/>
      <w:numFmt w:val="bullet"/>
      <w:lvlText w:val=""/>
      <w:lvlJc w:val="left"/>
      <w:pPr>
        <w:ind w:left="720" w:hanging="360"/>
      </w:pPr>
      <w:rPr>
        <w:rFonts w:ascii="Symbol" w:hAnsi="Symbol" w:hint="default"/>
      </w:rPr>
    </w:lvl>
    <w:lvl w:ilvl="1" w:tplc="E5FEE588">
      <w:start w:val="1"/>
      <w:numFmt w:val="bullet"/>
      <w:lvlText w:val="o"/>
      <w:lvlJc w:val="left"/>
      <w:pPr>
        <w:ind w:left="1440" w:hanging="360"/>
      </w:pPr>
      <w:rPr>
        <w:rFonts w:ascii="Courier New" w:hAnsi="Courier New" w:hint="default"/>
      </w:rPr>
    </w:lvl>
    <w:lvl w:ilvl="2" w:tplc="2408B818">
      <w:start w:val="1"/>
      <w:numFmt w:val="bullet"/>
      <w:lvlText w:val=""/>
      <w:lvlJc w:val="left"/>
      <w:pPr>
        <w:ind w:left="2160" w:hanging="360"/>
      </w:pPr>
      <w:rPr>
        <w:rFonts w:ascii="Wingdings" w:hAnsi="Wingdings" w:hint="default"/>
      </w:rPr>
    </w:lvl>
    <w:lvl w:ilvl="3" w:tplc="19CC2F96">
      <w:start w:val="1"/>
      <w:numFmt w:val="bullet"/>
      <w:lvlText w:val=""/>
      <w:lvlJc w:val="left"/>
      <w:pPr>
        <w:ind w:left="2880" w:hanging="360"/>
      </w:pPr>
      <w:rPr>
        <w:rFonts w:ascii="Symbol" w:hAnsi="Symbol" w:hint="default"/>
      </w:rPr>
    </w:lvl>
    <w:lvl w:ilvl="4" w:tplc="F65A635E">
      <w:start w:val="1"/>
      <w:numFmt w:val="bullet"/>
      <w:lvlText w:val="o"/>
      <w:lvlJc w:val="left"/>
      <w:pPr>
        <w:ind w:left="3600" w:hanging="360"/>
      </w:pPr>
      <w:rPr>
        <w:rFonts w:ascii="Courier New" w:hAnsi="Courier New" w:hint="default"/>
      </w:rPr>
    </w:lvl>
    <w:lvl w:ilvl="5" w:tplc="96C6A81E">
      <w:start w:val="1"/>
      <w:numFmt w:val="bullet"/>
      <w:lvlText w:val=""/>
      <w:lvlJc w:val="left"/>
      <w:pPr>
        <w:ind w:left="4320" w:hanging="360"/>
      </w:pPr>
      <w:rPr>
        <w:rFonts w:ascii="Wingdings" w:hAnsi="Wingdings" w:hint="default"/>
      </w:rPr>
    </w:lvl>
    <w:lvl w:ilvl="6" w:tplc="1354C9A2">
      <w:start w:val="1"/>
      <w:numFmt w:val="bullet"/>
      <w:lvlText w:val=""/>
      <w:lvlJc w:val="left"/>
      <w:pPr>
        <w:ind w:left="5040" w:hanging="360"/>
      </w:pPr>
      <w:rPr>
        <w:rFonts w:ascii="Symbol" w:hAnsi="Symbol" w:hint="default"/>
      </w:rPr>
    </w:lvl>
    <w:lvl w:ilvl="7" w:tplc="EAFEBCFC">
      <w:start w:val="1"/>
      <w:numFmt w:val="bullet"/>
      <w:lvlText w:val="o"/>
      <w:lvlJc w:val="left"/>
      <w:pPr>
        <w:ind w:left="5760" w:hanging="360"/>
      </w:pPr>
      <w:rPr>
        <w:rFonts w:ascii="Courier New" w:hAnsi="Courier New" w:hint="default"/>
      </w:rPr>
    </w:lvl>
    <w:lvl w:ilvl="8" w:tplc="A434ED90">
      <w:start w:val="1"/>
      <w:numFmt w:val="bullet"/>
      <w:lvlText w:val=""/>
      <w:lvlJc w:val="left"/>
      <w:pPr>
        <w:ind w:left="6480" w:hanging="360"/>
      </w:pPr>
      <w:rPr>
        <w:rFonts w:ascii="Wingdings" w:hAnsi="Wingdings" w:hint="default"/>
      </w:rPr>
    </w:lvl>
  </w:abstractNum>
  <w:abstractNum w:abstractNumId="4" w15:restartNumberingAfterBreak="0">
    <w:nsid w:val="0BDC0E9E"/>
    <w:multiLevelType w:val="hybridMultilevel"/>
    <w:tmpl w:val="3906EED0"/>
    <w:lvl w:ilvl="0" w:tplc="4AF04964">
      <w:start w:val="1"/>
      <w:numFmt w:val="bullet"/>
      <w:lvlText w:val=""/>
      <w:lvlJc w:val="left"/>
      <w:pPr>
        <w:ind w:left="720" w:hanging="360"/>
      </w:pPr>
      <w:rPr>
        <w:rFonts w:ascii="Symbol" w:hAnsi="Symbol" w:hint="default"/>
      </w:rPr>
    </w:lvl>
    <w:lvl w:ilvl="1" w:tplc="FA343D22">
      <w:start w:val="1"/>
      <w:numFmt w:val="bullet"/>
      <w:lvlText w:val="·"/>
      <w:lvlJc w:val="left"/>
      <w:pPr>
        <w:ind w:left="1440" w:hanging="360"/>
      </w:pPr>
      <w:rPr>
        <w:rFonts w:ascii="Symbol" w:hAnsi="Symbol" w:hint="default"/>
      </w:rPr>
    </w:lvl>
    <w:lvl w:ilvl="2" w:tplc="8C064724">
      <w:start w:val="1"/>
      <w:numFmt w:val="bullet"/>
      <w:lvlText w:val=""/>
      <w:lvlJc w:val="left"/>
      <w:pPr>
        <w:ind w:left="2160" w:hanging="360"/>
      </w:pPr>
      <w:rPr>
        <w:rFonts w:ascii="Wingdings" w:hAnsi="Wingdings" w:hint="default"/>
      </w:rPr>
    </w:lvl>
    <w:lvl w:ilvl="3" w:tplc="B6346B02">
      <w:start w:val="1"/>
      <w:numFmt w:val="bullet"/>
      <w:lvlText w:val=""/>
      <w:lvlJc w:val="left"/>
      <w:pPr>
        <w:ind w:left="2880" w:hanging="360"/>
      </w:pPr>
      <w:rPr>
        <w:rFonts w:ascii="Symbol" w:hAnsi="Symbol" w:hint="default"/>
      </w:rPr>
    </w:lvl>
    <w:lvl w:ilvl="4" w:tplc="B10EEA84">
      <w:start w:val="1"/>
      <w:numFmt w:val="bullet"/>
      <w:lvlText w:val="o"/>
      <w:lvlJc w:val="left"/>
      <w:pPr>
        <w:ind w:left="3600" w:hanging="360"/>
      </w:pPr>
      <w:rPr>
        <w:rFonts w:ascii="Courier New" w:hAnsi="Courier New" w:hint="default"/>
      </w:rPr>
    </w:lvl>
    <w:lvl w:ilvl="5" w:tplc="88C8C37C">
      <w:start w:val="1"/>
      <w:numFmt w:val="bullet"/>
      <w:lvlText w:val=""/>
      <w:lvlJc w:val="left"/>
      <w:pPr>
        <w:ind w:left="4320" w:hanging="360"/>
      </w:pPr>
      <w:rPr>
        <w:rFonts w:ascii="Wingdings" w:hAnsi="Wingdings" w:hint="default"/>
      </w:rPr>
    </w:lvl>
    <w:lvl w:ilvl="6" w:tplc="EC04E214">
      <w:start w:val="1"/>
      <w:numFmt w:val="bullet"/>
      <w:lvlText w:val=""/>
      <w:lvlJc w:val="left"/>
      <w:pPr>
        <w:ind w:left="5040" w:hanging="360"/>
      </w:pPr>
      <w:rPr>
        <w:rFonts w:ascii="Symbol" w:hAnsi="Symbol" w:hint="default"/>
      </w:rPr>
    </w:lvl>
    <w:lvl w:ilvl="7" w:tplc="C2E083F4">
      <w:start w:val="1"/>
      <w:numFmt w:val="bullet"/>
      <w:lvlText w:val="o"/>
      <w:lvlJc w:val="left"/>
      <w:pPr>
        <w:ind w:left="5760" w:hanging="360"/>
      </w:pPr>
      <w:rPr>
        <w:rFonts w:ascii="Courier New" w:hAnsi="Courier New" w:hint="default"/>
      </w:rPr>
    </w:lvl>
    <w:lvl w:ilvl="8" w:tplc="AC84F488">
      <w:start w:val="1"/>
      <w:numFmt w:val="bullet"/>
      <w:lvlText w:val=""/>
      <w:lvlJc w:val="left"/>
      <w:pPr>
        <w:ind w:left="6480" w:hanging="360"/>
      </w:pPr>
      <w:rPr>
        <w:rFonts w:ascii="Wingdings" w:hAnsi="Wingdings" w:hint="default"/>
      </w:rPr>
    </w:lvl>
  </w:abstractNum>
  <w:abstractNum w:abstractNumId="5" w15:restartNumberingAfterBreak="0">
    <w:nsid w:val="0DC3627B"/>
    <w:multiLevelType w:val="hybridMultilevel"/>
    <w:tmpl w:val="B0B80AAE"/>
    <w:lvl w:ilvl="0" w:tplc="1F960C72">
      <w:start w:val="1"/>
      <w:numFmt w:val="bullet"/>
      <w:lvlText w:val=""/>
      <w:lvlJc w:val="left"/>
      <w:pPr>
        <w:ind w:left="720" w:hanging="360"/>
      </w:pPr>
      <w:rPr>
        <w:rFonts w:ascii="Symbol" w:hAnsi="Symbol" w:hint="default"/>
      </w:rPr>
    </w:lvl>
    <w:lvl w:ilvl="1" w:tplc="BE127226">
      <w:start w:val="1"/>
      <w:numFmt w:val="bullet"/>
      <w:lvlText w:val="·"/>
      <w:lvlJc w:val="left"/>
      <w:pPr>
        <w:ind w:left="1440" w:hanging="360"/>
      </w:pPr>
      <w:rPr>
        <w:rFonts w:ascii="Symbol" w:hAnsi="Symbol" w:hint="default"/>
      </w:rPr>
    </w:lvl>
    <w:lvl w:ilvl="2" w:tplc="B802C536">
      <w:start w:val="1"/>
      <w:numFmt w:val="bullet"/>
      <w:lvlText w:val=""/>
      <w:lvlJc w:val="left"/>
      <w:pPr>
        <w:ind w:left="2160" w:hanging="360"/>
      </w:pPr>
      <w:rPr>
        <w:rFonts w:ascii="Wingdings" w:hAnsi="Wingdings" w:hint="default"/>
      </w:rPr>
    </w:lvl>
    <w:lvl w:ilvl="3" w:tplc="568A4B98">
      <w:start w:val="1"/>
      <w:numFmt w:val="bullet"/>
      <w:lvlText w:val=""/>
      <w:lvlJc w:val="left"/>
      <w:pPr>
        <w:ind w:left="2880" w:hanging="360"/>
      </w:pPr>
      <w:rPr>
        <w:rFonts w:ascii="Symbol" w:hAnsi="Symbol" w:hint="default"/>
      </w:rPr>
    </w:lvl>
    <w:lvl w:ilvl="4" w:tplc="99B2DECC">
      <w:start w:val="1"/>
      <w:numFmt w:val="bullet"/>
      <w:lvlText w:val="o"/>
      <w:lvlJc w:val="left"/>
      <w:pPr>
        <w:ind w:left="3600" w:hanging="360"/>
      </w:pPr>
      <w:rPr>
        <w:rFonts w:ascii="Courier New" w:hAnsi="Courier New" w:hint="default"/>
      </w:rPr>
    </w:lvl>
    <w:lvl w:ilvl="5" w:tplc="C09A7052">
      <w:start w:val="1"/>
      <w:numFmt w:val="bullet"/>
      <w:lvlText w:val=""/>
      <w:lvlJc w:val="left"/>
      <w:pPr>
        <w:ind w:left="4320" w:hanging="360"/>
      </w:pPr>
      <w:rPr>
        <w:rFonts w:ascii="Wingdings" w:hAnsi="Wingdings" w:hint="default"/>
      </w:rPr>
    </w:lvl>
    <w:lvl w:ilvl="6" w:tplc="5D3C505E">
      <w:start w:val="1"/>
      <w:numFmt w:val="bullet"/>
      <w:lvlText w:val=""/>
      <w:lvlJc w:val="left"/>
      <w:pPr>
        <w:ind w:left="5040" w:hanging="360"/>
      </w:pPr>
      <w:rPr>
        <w:rFonts w:ascii="Symbol" w:hAnsi="Symbol" w:hint="default"/>
      </w:rPr>
    </w:lvl>
    <w:lvl w:ilvl="7" w:tplc="B706F9FE">
      <w:start w:val="1"/>
      <w:numFmt w:val="bullet"/>
      <w:lvlText w:val="o"/>
      <w:lvlJc w:val="left"/>
      <w:pPr>
        <w:ind w:left="5760" w:hanging="360"/>
      </w:pPr>
      <w:rPr>
        <w:rFonts w:ascii="Courier New" w:hAnsi="Courier New" w:hint="default"/>
      </w:rPr>
    </w:lvl>
    <w:lvl w:ilvl="8" w:tplc="4F42E6CC">
      <w:start w:val="1"/>
      <w:numFmt w:val="bullet"/>
      <w:lvlText w:val=""/>
      <w:lvlJc w:val="left"/>
      <w:pPr>
        <w:ind w:left="6480" w:hanging="360"/>
      </w:pPr>
      <w:rPr>
        <w:rFonts w:ascii="Wingdings" w:hAnsi="Wingdings" w:hint="default"/>
      </w:rPr>
    </w:lvl>
  </w:abstractNum>
  <w:abstractNum w:abstractNumId="6" w15:restartNumberingAfterBreak="0">
    <w:nsid w:val="0F1E2676"/>
    <w:multiLevelType w:val="hybridMultilevel"/>
    <w:tmpl w:val="B04034E0"/>
    <w:lvl w:ilvl="0" w:tplc="F850B52E">
      <w:start w:val="2"/>
      <w:numFmt w:val="decimal"/>
      <w:lvlText w:val="%1."/>
      <w:lvlJc w:val="left"/>
      <w:pPr>
        <w:ind w:left="720" w:hanging="360"/>
      </w:pPr>
      <w:rPr>
        <w:rFonts w:ascii="Arial" w:hAnsi="Arial" w:hint="default"/>
      </w:rPr>
    </w:lvl>
    <w:lvl w:ilvl="1" w:tplc="37066834">
      <w:start w:val="1"/>
      <w:numFmt w:val="lowerLetter"/>
      <w:lvlText w:val="%2."/>
      <w:lvlJc w:val="left"/>
      <w:pPr>
        <w:ind w:left="1440" w:hanging="360"/>
      </w:pPr>
    </w:lvl>
    <w:lvl w:ilvl="2" w:tplc="F2F65850">
      <w:start w:val="1"/>
      <w:numFmt w:val="lowerRoman"/>
      <w:lvlText w:val="%3."/>
      <w:lvlJc w:val="right"/>
      <w:pPr>
        <w:ind w:left="2160" w:hanging="180"/>
      </w:pPr>
    </w:lvl>
    <w:lvl w:ilvl="3" w:tplc="799846C0">
      <w:start w:val="1"/>
      <w:numFmt w:val="decimal"/>
      <w:lvlText w:val="%4."/>
      <w:lvlJc w:val="left"/>
      <w:pPr>
        <w:ind w:left="2880" w:hanging="360"/>
      </w:pPr>
    </w:lvl>
    <w:lvl w:ilvl="4" w:tplc="8C1C750C">
      <w:start w:val="1"/>
      <w:numFmt w:val="lowerLetter"/>
      <w:lvlText w:val="%5."/>
      <w:lvlJc w:val="left"/>
      <w:pPr>
        <w:ind w:left="3600" w:hanging="360"/>
      </w:pPr>
    </w:lvl>
    <w:lvl w:ilvl="5" w:tplc="BF00F9BC">
      <w:start w:val="1"/>
      <w:numFmt w:val="lowerRoman"/>
      <w:lvlText w:val="%6."/>
      <w:lvlJc w:val="right"/>
      <w:pPr>
        <w:ind w:left="4320" w:hanging="180"/>
      </w:pPr>
    </w:lvl>
    <w:lvl w:ilvl="6" w:tplc="2DFC9BD4">
      <w:start w:val="1"/>
      <w:numFmt w:val="decimal"/>
      <w:lvlText w:val="%7."/>
      <w:lvlJc w:val="left"/>
      <w:pPr>
        <w:ind w:left="5040" w:hanging="360"/>
      </w:pPr>
    </w:lvl>
    <w:lvl w:ilvl="7" w:tplc="97A89BC0">
      <w:start w:val="1"/>
      <w:numFmt w:val="lowerLetter"/>
      <w:lvlText w:val="%8."/>
      <w:lvlJc w:val="left"/>
      <w:pPr>
        <w:ind w:left="5760" w:hanging="360"/>
      </w:pPr>
    </w:lvl>
    <w:lvl w:ilvl="8" w:tplc="B4966B76">
      <w:start w:val="1"/>
      <w:numFmt w:val="lowerRoman"/>
      <w:lvlText w:val="%9."/>
      <w:lvlJc w:val="right"/>
      <w:pPr>
        <w:ind w:left="6480" w:hanging="180"/>
      </w:pPr>
    </w:lvl>
  </w:abstractNum>
  <w:abstractNum w:abstractNumId="7" w15:restartNumberingAfterBreak="0">
    <w:nsid w:val="1718A3A8"/>
    <w:multiLevelType w:val="hybridMultilevel"/>
    <w:tmpl w:val="38768228"/>
    <w:lvl w:ilvl="0" w:tplc="DB3ACA32">
      <w:start w:val="1"/>
      <w:numFmt w:val="bullet"/>
      <w:lvlText w:val=""/>
      <w:lvlJc w:val="left"/>
      <w:pPr>
        <w:ind w:left="720" w:hanging="360"/>
      </w:pPr>
      <w:rPr>
        <w:rFonts w:ascii="Symbol" w:hAnsi="Symbol" w:hint="default"/>
      </w:rPr>
    </w:lvl>
    <w:lvl w:ilvl="1" w:tplc="5A5E54B0">
      <w:start w:val="1"/>
      <w:numFmt w:val="bullet"/>
      <w:lvlText w:val="·"/>
      <w:lvlJc w:val="left"/>
      <w:pPr>
        <w:ind w:left="1440" w:hanging="360"/>
      </w:pPr>
      <w:rPr>
        <w:rFonts w:ascii="Symbol" w:hAnsi="Symbol" w:hint="default"/>
      </w:rPr>
    </w:lvl>
    <w:lvl w:ilvl="2" w:tplc="7394691C">
      <w:start w:val="1"/>
      <w:numFmt w:val="bullet"/>
      <w:lvlText w:val=""/>
      <w:lvlJc w:val="left"/>
      <w:pPr>
        <w:ind w:left="2160" w:hanging="360"/>
      </w:pPr>
      <w:rPr>
        <w:rFonts w:ascii="Wingdings" w:hAnsi="Wingdings" w:hint="default"/>
      </w:rPr>
    </w:lvl>
    <w:lvl w:ilvl="3" w:tplc="F3524858">
      <w:start w:val="1"/>
      <w:numFmt w:val="bullet"/>
      <w:lvlText w:val=""/>
      <w:lvlJc w:val="left"/>
      <w:pPr>
        <w:ind w:left="2880" w:hanging="360"/>
      </w:pPr>
      <w:rPr>
        <w:rFonts w:ascii="Symbol" w:hAnsi="Symbol" w:hint="default"/>
      </w:rPr>
    </w:lvl>
    <w:lvl w:ilvl="4" w:tplc="EDF2201C">
      <w:start w:val="1"/>
      <w:numFmt w:val="bullet"/>
      <w:lvlText w:val="o"/>
      <w:lvlJc w:val="left"/>
      <w:pPr>
        <w:ind w:left="3600" w:hanging="360"/>
      </w:pPr>
      <w:rPr>
        <w:rFonts w:ascii="Courier New" w:hAnsi="Courier New" w:hint="default"/>
      </w:rPr>
    </w:lvl>
    <w:lvl w:ilvl="5" w:tplc="56DA6BA6">
      <w:start w:val="1"/>
      <w:numFmt w:val="bullet"/>
      <w:lvlText w:val=""/>
      <w:lvlJc w:val="left"/>
      <w:pPr>
        <w:ind w:left="4320" w:hanging="360"/>
      </w:pPr>
      <w:rPr>
        <w:rFonts w:ascii="Wingdings" w:hAnsi="Wingdings" w:hint="default"/>
      </w:rPr>
    </w:lvl>
    <w:lvl w:ilvl="6" w:tplc="5BC406BA">
      <w:start w:val="1"/>
      <w:numFmt w:val="bullet"/>
      <w:lvlText w:val=""/>
      <w:lvlJc w:val="left"/>
      <w:pPr>
        <w:ind w:left="5040" w:hanging="360"/>
      </w:pPr>
      <w:rPr>
        <w:rFonts w:ascii="Symbol" w:hAnsi="Symbol" w:hint="default"/>
      </w:rPr>
    </w:lvl>
    <w:lvl w:ilvl="7" w:tplc="76287388">
      <w:start w:val="1"/>
      <w:numFmt w:val="bullet"/>
      <w:lvlText w:val="o"/>
      <w:lvlJc w:val="left"/>
      <w:pPr>
        <w:ind w:left="5760" w:hanging="360"/>
      </w:pPr>
      <w:rPr>
        <w:rFonts w:ascii="Courier New" w:hAnsi="Courier New" w:hint="default"/>
      </w:rPr>
    </w:lvl>
    <w:lvl w:ilvl="8" w:tplc="AF280CF6">
      <w:start w:val="1"/>
      <w:numFmt w:val="bullet"/>
      <w:lvlText w:val=""/>
      <w:lvlJc w:val="left"/>
      <w:pPr>
        <w:ind w:left="6480" w:hanging="360"/>
      </w:pPr>
      <w:rPr>
        <w:rFonts w:ascii="Wingdings" w:hAnsi="Wingdings" w:hint="default"/>
      </w:rPr>
    </w:lvl>
  </w:abstractNum>
  <w:abstractNum w:abstractNumId="8" w15:restartNumberingAfterBreak="0">
    <w:nsid w:val="186AC8D8"/>
    <w:multiLevelType w:val="hybridMultilevel"/>
    <w:tmpl w:val="D94E311E"/>
    <w:lvl w:ilvl="0" w:tplc="9672F862">
      <w:start w:val="1"/>
      <w:numFmt w:val="bullet"/>
      <w:lvlText w:val="·"/>
      <w:lvlJc w:val="left"/>
      <w:pPr>
        <w:ind w:left="720" w:hanging="360"/>
      </w:pPr>
      <w:rPr>
        <w:rFonts w:ascii="Symbol" w:hAnsi="Symbol" w:hint="default"/>
      </w:rPr>
    </w:lvl>
    <w:lvl w:ilvl="1" w:tplc="7AA6C304">
      <w:start w:val="1"/>
      <w:numFmt w:val="bullet"/>
      <w:lvlText w:val="o"/>
      <w:lvlJc w:val="left"/>
      <w:pPr>
        <w:ind w:left="1440" w:hanging="360"/>
      </w:pPr>
      <w:rPr>
        <w:rFonts w:ascii="Courier New" w:hAnsi="Courier New" w:hint="default"/>
      </w:rPr>
    </w:lvl>
    <w:lvl w:ilvl="2" w:tplc="183AAF70">
      <w:start w:val="1"/>
      <w:numFmt w:val="bullet"/>
      <w:lvlText w:val=""/>
      <w:lvlJc w:val="left"/>
      <w:pPr>
        <w:ind w:left="2160" w:hanging="360"/>
      </w:pPr>
      <w:rPr>
        <w:rFonts w:ascii="Wingdings" w:hAnsi="Wingdings" w:hint="default"/>
      </w:rPr>
    </w:lvl>
    <w:lvl w:ilvl="3" w:tplc="D610D12E">
      <w:start w:val="1"/>
      <w:numFmt w:val="bullet"/>
      <w:lvlText w:val=""/>
      <w:lvlJc w:val="left"/>
      <w:pPr>
        <w:ind w:left="2880" w:hanging="360"/>
      </w:pPr>
      <w:rPr>
        <w:rFonts w:ascii="Symbol" w:hAnsi="Symbol" w:hint="default"/>
      </w:rPr>
    </w:lvl>
    <w:lvl w:ilvl="4" w:tplc="5ACEE994">
      <w:start w:val="1"/>
      <w:numFmt w:val="bullet"/>
      <w:lvlText w:val="o"/>
      <w:lvlJc w:val="left"/>
      <w:pPr>
        <w:ind w:left="3600" w:hanging="360"/>
      </w:pPr>
      <w:rPr>
        <w:rFonts w:ascii="Courier New" w:hAnsi="Courier New" w:hint="default"/>
      </w:rPr>
    </w:lvl>
    <w:lvl w:ilvl="5" w:tplc="95A8E498">
      <w:start w:val="1"/>
      <w:numFmt w:val="bullet"/>
      <w:lvlText w:val=""/>
      <w:lvlJc w:val="left"/>
      <w:pPr>
        <w:ind w:left="4320" w:hanging="360"/>
      </w:pPr>
      <w:rPr>
        <w:rFonts w:ascii="Wingdings" w:hAnsi="Wingdings" w:hint="default"/>
      </w:rPr>
    </w:lvl>
    <w:lvl w:ilvl="6" w:tplc="33A25382">
      <w:start w:val="1"/>
      <w:numFmt w:val="bullet"/>
      <w:lvlText w:val=""/>
      <w:lvlJc w:val="left"/>
      <w:pPr>
        <w:ind w:left="5040" w:hanging="360"/>
      </w:pPr>
      <w:rPr>
        <w:rFonts w:ascii="Symbol" w:hAnsi="Symbol" w:hint="default"/>
      </w:rPr>
    </w:lvl>
    <w:lvl w:ilvl="7" w:tplc="26DC4B7E">
      <w:start w:val="1"/>
      <w:numFmt w:val="bullet"/>
      <w:lvlText w:val="o"/>
      <w:lvlJc w:val="left"/>
      <w:pPr>
        <w:ind w:left="5760" w:hanging="360"/>
      </w:pPr>
      <w:rPr>
        <w:rFonts w:ascii="Courier New" w:hAnsi="Courier New" w:hint="default"/>
      </w:rPr>
    </w:lvl>
    <w:lvl w:ilvl="8" w:tplc="900A65D2">
      <w:start w:val="1"/>
      <w:numFmt w:val="bullet"/>
      <w:lvlText w:val=""/>
      <w:lvlJc w:val="left"/>
      <w:pPr>
        <w:ind w:left="6480" w:hanging="360"/>
      </w:pPr>
      <w:rPr>
        <w:rFonts w:ascii="Wingdings" w:hAnsi="Wingdings" w:hint="default"/>
      </w:rPr>
    </w:lvl>
  </w:abstractNum>
  <w:abstractNum w:abstractNumId="9" w15:restartNumberingAfterBreak="0">
    <w:nsid w:val="1A2D6652"/>
    <w:multiLevelType w:val="hybridMultilevel"/>
    <w:tmpl w:val="0AF0FAAE"/>
    <w:lvl w:ilvl="0" w:tplc="7AFA6154">
      <w:start w:val="2"/>
      <w:numFmt w:val="decimal"/>
      <w:lvlText w:val="%1."/>
      <w:lvlJc w:val="left"/>
      <w:pPr>
        <w:ind w:left="720" w:hanging="360"/>
      </w:pPr>
      <w:rPr>
        <w:rFonts w:ascii="Arial" w:hAnsi="Arial" w:hint="default"/>
      </w:rPr>
    </w:lvl>
    <w:lvl w:ilvl="1" w:tplc="66987582">
      <w:start w:val="1"/>
      <w:numFmt w:val="lowerLetter"/>
      <w:lvlText w:val="%2."/>
      <w:lvlJc w:val="left"/>
      <w:pPr>
        <w:ind w:left="1440" w:hanging="360"/>
      </w:pPr>
    </w:lvl>
    <w:lvl w:ilvl="2" w:tplc="946EBD38">
      <w:start w:val="1"/>
      <w:numFmt w:val="lowerRoman"/>
      <w:lvlText w:val="%3."/>
      <w:lvlJc w:val="right"/>
      <w:pPr>
        <w:ind w:left="2160" w:hanging="180"/>
      </w:pPr>
    </w:lvl>
    <w:lvl w:ilvl="3" w:tplc="BB6A7E6A">
      <w:start w:val="1"/>
      <w:numFmt w:val="decimal"/>
      <w:lvlText w:val="%4."/>
      <w:lvlJc w:val="left"/>
      <w:pPr>
        <w:ind w:left="2880" w:hanging="360"/>
      </w:pPr>
    </w:lvl>
    <w:lvl w:ilvl="4" w:tplc="3938A4E2">
      <w:start w:val="1"/>
      <w:numFmt w:val="lowerLetter"/>
      <w:lvlText w:val="%5."/>
      <w:lvlJc w:val="left"/>
      <w:pPr>
        <w:ind w:left="3600" w:hanging="360"/>
      </w:pPr>
    </w:lvl>
    <w:lvl w:ilvl="5" w:tplc="F2C861AA">
      <w:start w:val="1"/>
      <w:numFmt w:val="lowerRoman"/>
      <w:lvlText w:val="%6."/>
      <w:lvlJc w:val="right"/>
      <w:pPr>
        <w:ind w:left="4320" w:hanging="180"/>
      </w:pPr>
    </w:lvl>
    <w:lvl w:ilvl="6" w:tplc="2620FCB8">
      <w:start w:val="1"/>
      <w:numFmt w:val="decimal"/>
      <w:lvlText w:val="%7."/>
      <w:lvlJc w:val="left"/>
      <w:pPr>
        <w:ind w:left="5040" w:hanging="360"/>
      </w:pPr>
    </w:lvl>
    <w:lvl w:ilvl="7" w:tplc="DF685E08">
      <w:start w:val="1"/>
      <w:numFmt w:val="lowerLetter"/>
      <w:lvlText w:val="%8."/>
      <w:lvlJc w:val="left"/>
      <w:pPr>
        <w:ind w:left="5760" w:hanging="360"/>
      </w:pPr>
    </w:lvl>
    <w:lvl w:ilvl="8" w:tplc="E1B206A0">
      <w:start w:val="1"/>
      <w:numFmt w:val="lowerRoman"/>
      <w:lvlText w:val="%9."/>
      <w:lvlJc w:val="right"/>
      <w:pPr>
        <w:ind w:left="6480" w:hanging="180"/>
      </w:pPr>
    </w:lvl>
  </w:abstractNum>
  <w:abstractNum w:abstractNumId="10" w15:restartNumberingAfterBreak="0">
    <w:nsid w:val="1EF81C30"/>
    <w:multiLevelType w:val="hybridMultilevel"/>
    <w:tmpl w:val="5D1A0EF4"/>
    <w:lvl w:ilvl="0" w:tplc="F622F668">
      <w:start w:val="1"/>
      <w:numFmt w:val="bullet"/>
      <w:lvlText w:val=""/>
      <w:lvlJc w:val="left"/>
      <w:pPr>
        <w:ind w:left="720" w:hanging="360"/>
      </w:pPr>
      <w:rPr>
        <w:rFonts w:ascii="Symbol" w:hAnsi="Symbol" w:hint="default"/>
      </w:rPr>
    </w:lvl>
    <w:lvl w:ilvl="1" w:tplc="870C3D0E">
      <w:start w:val="1"/>
      <w:numFmt w:val="bullet"/>
      <w:lvlText w:val=""/>
      <w:lvlJc w:val="left"/>
      <w:pPr>
        <w:ind w:left="1440" w:hanging="360"/>
      </w:pPr>
      <w:rPr>
        <w:rFonts w:ascii="Symbol" w:hAnsi="Symbol" w:hint="default"/>
      </w:rPr>
    </w:lvl>
    <w:lvl w:ilvl="2" w:tplc="A240ECA0">
      <w:start w:val="1"/>
      <w:numFmt w:val="bullet"/>
      <w:lvlText w:val=""/>
      <w:lvlJc w:val="left"/>
      <w:pPr>
        <w:ind w:left="2160" w:hanging="360"/>
      </w:pPr>
      <w:rPr>
        <w:rFonts w:ascii="Wingdings" w:hAnsi="Wingdings" w:hint="default"/>
      </w:rPr>
    </w:lvl>
    <w:lvl w:ilvl="3" w:tplc="7F926BD6">
      <w:start w:val="1"/>
      <w:numFmt w:val="bullet"/>
      <w:lvlText w:val=""/>
      <w:lvlJc w:val="left"/>
      <w:pPr>
        <w:ind w:left="2880" w:hanging="360"/>
      </w:pPr>
      <w:rPr>
        <w:rFonts w:ascii="Symbol" w:hAnsi="Symbol" w:hint="default"/>
      </w:rPr>
    </w:lvl>
    <w:lvl w:ilvl="4" w:tplc="54BC34FA">
      <w:start w:val="1"/>
      <w:numFmt w:val="bullet"/>
      <w:lvlText w:val="o"/>
      <w:lvlJc w:val="left"/>
      <w:pPr>
        <w:ind w:left="3600" w:hanging="360"/>
      </w:pPr>
      <w:rPr>
        <w:rFonts w:ascii="Courier New" w:hAnsi="Courier New" w:hint="default"/>
      </w:rPr>
    </w:lvl>
    <w:lvl w:ilvl="5" w:tplc="B542269C">
      <w:start w:val="1"/>
      <w:numFmt w:val="bullet"/>
      <w:lvlText w:val=""/>
      <w:lvlJc w:val="left"/>
      <w:pPr>
        <w:ind w:left="4320" w:hanging="360"/>
      </w:pPr>
      <w:rPr>
        <w:rFonts w:ascii="Wingdings" w:hAnsi="Wingdings" w:hint="default"/>
      </w:rPr>
    </w:lvl>
    <w:lvl w:ilvl="6" w:tplc="72EC6712">
      <w:start w:val="1"/>
      <w:numFmt w:val="bullet"/>
      <w:lvlText w:val=""/>
      <w:lvlJc w:val="left"/>
      <w:pPr>
        <w:ind w:left="5040" w:hanging="360"/>
      </w:pPr>
      <w:rPr>
        <w:rFonts w:ascii="Symbol" w:hAnsi="Symbol" w:hint="default"/>
      </w:rPr>
    </w:lvl>
    <w:lvl w:ilvl="7" w:tplc="A77CDB64">
      <w:start w:val="1"/>
      <w:numFmt w:val="bullet"/>
      <w:lvlText w:val="o"/>
      <w:lvlJc w:val="left"/>
      <w:pPr>
        <w:ind w:left="5760" w:hanging="360"/>
      </w:pPr>
      <w:rPr>
        <w:rFonts w:ascii="Courier New" w:hAnsi="Courier New" w:hint="default"/>
      </w:rPr>
    </w:lvl>
    <w:lvl w:ilvl="8" w:tplc="275A0F6A">
      <w:start w:val="1"/>
      <w:numFmt w:val="bullet"/>
      <w:lvlText w:val=""/>
      <w:lvlJc w:val="left"/>
      <w:pPr>
        <w:ind w:left="6480" w:hanging="360"/>
      </w:pPr>
      <w:rPr>
        <w:rFonts w:ascii="Wingdings" w:hAnsi="Wingdings" w:hint="default"/>
      </w:rPr>
    </w:lvl>
  </w:abstractNum>
  <w:abstractNum w:abstractNumId="11" w15:restartNumberingAfterBreak="0">
    <w:nsid w:val="22320B63"/>
    <w:multiLevelType w:val="hybridMultilevel"/>
    <w:tmpl w:val="5852C5CE"/>
    <w:lvl w:ilvl="0" w:tplc="0ED6A306">
      <w:start w:val="1"/>
      <w:numFmt w:val="bullet"/>
      <w:lvlText w:val=""/>
      <w:lvlJc w:val="left"/>
      <w:pPr>
        <w:ind w:left="720" w:hanging="360"/>
      </w:pPr>
      <w:rPr>
        <w:rFonts w:ascii="Symbol" w:hAnsi="Symbol" w:hint="default"/>
      </w:rPr>
    </w:lvl>
    <w:lvl w:ilvl="1" w:tplc="8C3C7AC4">
      <w:start w:val="1"/>
      <w:numFmt w:val="bullet"/>
      <w:lvlText w:val="·"/>
      <w:lvlJc w:val="left"/>
      <w:pPr>
        <w:ind w:left="1440" w:hanging="360"/>
      </w:pPr>
      <w:rPr>
        <w:rFonts w:ascii="Symbol" w:hAnsi="Symbol" w:hint="default"/>
      </w:rPr>
    </w:lvl>
    <w:lvl w:ilvl="2" w:tplc="3A0063EC">
      <w:start w:val="1"/>
      <w:numFmt w:val="bullet"/>
      <w:lvlText w:val=""/>
      <w:lvlJc w:val="left"/>
      <w:pPr>
        <w:ind w:left="2160" w:hanging="360"/>
      </w:pPr>
      <w:rPr>
        <w:rFonts w:ascii="Wingdings" w:hAnsi="Wingdings" w:hint="default"/>
      </w:rPr>
    </w:lvl>
    <w:lvl w:ilvl="3" w:tplc="AD7A95E2">
      <w:start w:val="1"/>
      <w:numFmt w:val="bullet"/>
      <w:lvlText w:val=""/>
      <w:lvlJc w:val="left"/>
      <w:pPr>
        <w:ind w:left="2880" w:hanging="360"/>
      </w:pPr>
      <w:rPr>
        <w:rFonts w:ascii="Symbol" w:hAnsi="Symbol" w:hint="default"/>
      </w:rPr>
    </w:lvl>
    <w:lvl w:ilvl="4" w:tplc="836AD790">
      <w:start w:val="1"/>
      <w:numFmt w:val="bullet"/>
      <w:lvlText w:val="o"/>
      <w:lvlJc w:val="left"/>
      <w:pPr>
        <w:ind w:left="3600" w:hanging="360"/>
      </w:pPr>
      <w:rPr>
        <w:rFonts w:ascii="Courier New" w:hAnsi="Courier New" w:hint="default"/>
      </w:rPr>
    </w:lvl>
    <w:lvl w:ilvl="5" w:tplc="50CE8186">
      <w:start w:val="1"/>
      <w:numFmt w:val="bullet"/>
      <w:lvlText w:val=""/>
      <w:lvlJc w:val="left"/>
      <w:pPr>
        <w:ind w:left="4320" w:hanging="360"/>
      </w:pPr>
      <w:rPr>
        <w:rFonts w:ascii="Wingdings" w:hAnsi="Wingdings" w:hint="default"/>
      </w:rPr>
    </w:lvl>
    <w:lvl w:ilvl="6" w:tplc="912492C2">
      <w:start w:val="1"/>
      <w:numFmt w:val="bullet"/>
      <w:lvlText w:val=""/>
      <w:lvlJc w:val="left"/>
      <w:pPr>
        <w:ind w:left="5040" w:hanging="360"/>
      </w:pPr>
      <w:rPr>
        <w:rFonts w:ascii="Symbol" w:hAnsi="Symbol" w:hint="default"/>
      </w:rPr>
    </w:lvl>
    <w:lvl w:ilvl="7" w:tplc="B554F094">
      <w:start w:val="1"/>
      <w:numFmt w:val="bullet"/>
      <w:lvlText w:val="o"/>
      <w:lvlJc w:val="left"/>
      <w:pPr>
        <w:ind w:left="5760" w:hanging="360"/>
      </w:pPr>
      <w:rPr>
        <w:rFonts w:ascii="Courier New" w:hAnsi="Courier New" w:hint="default"/>
      </w:rPr>
    </w:lvl>
    <w:lvl w:ilvl="8" w:tplc="14D0CE46">
      <w:start w:val="1"/>
      <w:numFmt w:val="bullet"/>
      <w:lvlText w:val=""/>
      <w:lvlJc w:val="left"/>
      <w:pPr>
        <w:ind w:left="6480" w:hanging="360"/>
      </w:pPr>
      <w:rPr>
        <w:rFonts w:ascii="Wingdings" w:hAnsi="Wingdings" w:hint="default"/>
      </w:rPr>
    </w:lvl>
  </w:abstractNum>
  <w:abstractNum w:abstractNumId="12" w15:restartNumberingAfterBreak="0">
    <w:nsid w:val="22A83B75"/>
    <w:multiLevelType w:val="hybridMultilevel"/>
    <w:tmpl w:val="251C1484"/>
    <w:lvl w:ilvl="0" w:tplc="58949610">
      <w:start w:val="1"/>
      <w:numFmt w:val="bullet"/>
      <w:lvlText w:val=""/>
      <w:lvlJc w:val="left"/>
      <w:pPr>
        <w:ind w:left="720" w:hanging="360"/>
      </w:pPr>
      <w:rPr>
        <w:rFonts w:ascii="Symbol" w:hAnsi="Symbol" w:hint="default"/>
      </w:rPr>
    </w:lvl>
    <w:lvl w:ilvl="1" w:tplc="7A8259B0">
      <w:start w:val="1"/>
      <w:numFmt w:val="bullet"/>
      <w:lvlText w:val=""/>
      <w:lvlJc w:val="left"/>
      <w:pPr>
        <w:ind w:left="1440" w:hanging="360"/>
      </w:pPr>
      <w:rPr>
        <w:rFonts w:ascii="Symbol" w:hAnsi="Symbol" w:hint="default"/>
      </w:rPr>
    </w:lvl>
    <w:lvl w:ilvl="2" w:tplc="482C2EE6">
      <w:start w:val="1"/>
      <w:numFmt w:val="bullet"/>
      <w:lvlText w:val=""/>
      <w:lvlJc w:val="left"/>
      <w:pPr>
        <w:ind w:left="2160" w:hanging="360"/>
      </w:pPr>
      <w:rPr>
        <w:rFonts w:ascii="Wingdings" w:hAnsi="Wingdings" w:hint="default"/>
      </w:rPr>
    </w:lvl>
    <w:lvl w:ilvl="3" w:tplc="766C86AA">
      <w:start w:val="1"/>
      <w:numFmt w:val="bullet"/>
      <w:lvlText w:val=""/>
      <w:lvlJc w:val="left"/>
      <w:pPr>
        <w:ind w:left="2880" w:hanging="360"/>
      </w:pPr>
      <w:rPr>
        <w:rFonts w:ascii="Symbol" w:hAnsi="Symbol" w:hint="default"/>
      </w:rPr>
    </w:lvl>
    <w:lvl w:ilvl="4" w:tplc="D180B22A">
      <w:start w:val="1"/>
      <w:numFmt w:val="bullet"/>
      <w:lvlText w:val="o"/>
      <w:lvlJc w:val="left"/>
      <w:pPr>
        <w:ind w:left="3600" w:hanging="360"/>
      </w:pPr>
      <w:rPr>
        <w:rFonts w:ascii="Courier New" w:hAnsi="Courier New" w:hint="default"/>
      </w:rPr>
    </w:lvl>
    <w:lvl w:ilvl="5" w:tplc="8BDCE7B2">
      <w:start w:val="1"/>
      <w:numFmt w:val="bullet"/>
      <w:lvlText w:val=""/>
      <w:lvlJc w:val="left"/>
      <w:pPr>
        <w:ind w:left="4320" w:hanging="360"/>
      </w:pPr>
      <w:rPr>
        <w:rFonts w:ascii="Wingdings" w:hAnsi="Wingdings" w:hint="default"/>
      </w:rPr>
    </w:lvl>
    <w:lvl w:ilvl="6" w:tplc="44946B80">
      <w:start w:val="1"/>
      <w:numFmt w:val="bullet"/>
      <w:lvlText w:val=""/>
      <w:lvlJc w:val="left"/>
      <w:pPr>
        <w:ind w:left="5040" w:hanging="360"/>
      </w:pPr>
      <w:rPr>
        <w:rFonts w:ascii="Symbol" w:hAnsi="Symbol" w:hint="default"/>
      </w:rPr>
    </w:lvl>
    <w:lvl w:ilvl="7" w:tplc="A6F0F5E6">
      <w:start w:val="1"/>
      <w:numFmt w:val="bullet"/>
      <w:lvlText w:val="o"/>
      <w:lvlJc w:val="left"/>
      <w:pPr>
        <w:ind w:left="5760" w:hanging="360"/>
      </w:pPr>
      <w:rPr>
        <w:rFonts w:ascii="Courier New" w:hAnsi="Courier New" w:hint="default"/>
      </w:rPr>
    </w:lvl>
    <w:lvl w:ilvl="8" w:tplc="1DD4D7D8">
      <w:start w:val="1"/>
      <w:numFmt w:val="bullet"/>
      <w:lvlText w:val=""/>
      <w:lvlJc w:val="left"/>
      <w:pPr>
        <w:ind w:left="6480" w:hanging="360"/>
      </w:pPr>
      <w:rPr>
        <w:rFonts w:ascii="Wingdings" w:hAnsi="Wingdings" w:hint="default"/>
      </w:rPr>
    </w:lvl>
  </w:abstractNum>
  <w:abstractNum w:abstractNumId="13" w15:restartNumberingAfterBreak="0">
    <w:nsid w:val="2386C3F9"/>
    <w:multiLevelType w:val="hybridMultilevel"/>
    <w:tmpl w:val="2E5CD710"/>
    <w:lvl w:ilvl="0" w:tplc="30DCC7F6">
      <w:start w:val="1"/>
      <w:numFmt w:val="bullet"/>
      <w:lvlText w:val=""/>
      <w:lvlJc w:val="left"/>
      <w:pPr>
        <w:ind w:left="720" w:hanging="360"/>
      </w:pPr>
      <w:rPr>
        <w:rFonts w:ascii="Symbol" w:hAnsi="Symbol" w:hint="default"/>
      </w:rPr>
    </w:lvl>
    <w:lvl w:ilvl="1" w:tplc="B386C930">
      <w:start w:val="1"/>
      <w:numFmt w:val="bullet"/>
      <w:lvlText w:val=""/>
      <w:lvlJc w:val="left"/>
      <w:pPr>
        <w:ind w:left="1440" w:hanging="360"/>
      </w:pPr>
      <w:rPr>
        <w:rFonts w:ascii="Symbol" w:hAnsi="Symbol" w:hint="default"/>
      </w:rPr>
    </w:lvl>
    <w:lvl w:ilvl="2" w:tplc="EA66EE04">
      <w:start w:val="1"/>
      <w:numFmt w:val="bullet"/>
      <w:lvlText w:val=""/>
      <w:lvlJc w:val="left"/>
      <w:pPr>
        <w:ind w:left="2160" w:hanging="360"/>
      </w:pPr>
      <w:rPr>
        <w:rFonts w:ascii="Wingdings" w:hAnsi="Wingdings" w:hint="default"/>
      </w:rPr>
    </w:lvl>
    <w:lvl w:ilvl="3" w:tplc="CC240906">
      <w:start w:val="1"/>
      <w:numFmt w:val="bullet"/>
      <w:lvlText w:val=""/>
      <w:lvlJc w:val="left"/>
      <w:pPr>
        <w:ind w:left="2880" w:hanging="360"/>
      </w:pPr>
      <w:rPr>
        <w:rFonts w:ascii="Symbol" w:hAnsi="Symbol" w:hint="default"/>
      </w:rPr>
    </w:lvl>
    <w:lvl w:ilvl="4" w:tplc="652CA550">
      <w:start w:val="1"/>
      <w:numFmt w:val="bullet"/>
      <w:lvlText w:val="o"/>
      <w:lvlJc w:val="left"/>
      <w:pPr>
        <w:ind w:left="3600" w:hanging="360"/>
      </w:pPr>
      <w:rPr>
        <w:rFonts w:ascii="Courier New" w:hAnsi="Courier New" w:hint="default"/>
      </w:rPr>
    </w:lvl>
    <w:lvl w:ilvl="5" w:tplc="8A5C82DC">
      <w:start w:val="1"/>
      <w:numFmt w:val="bullet"/>
      <w:lvlText w:val=""/>
      <w:lvlJc w:val="left"/>
      <w:pPr>
        <w:ind w:left="4320" w:hanging="360"/>
      </w:pPr>
      <w:rPr>
        <w:rFonts w:ascii="Wingdings" w:hAnsi="Wingdings" w:hint="default"/>
      </w:rPr>
    </w:lvl>
    <w:lvl w:ilvl="6" w:tplc="927AFA1E">
      <w:start w:val="1"/>
      <w:numFmt w:val="bullet"/>
      <w:lvlText w:val=""/>
      <w:lvlJc w:val="left"/>
      <w:pPr>
        <w:ind w:left="5040" w:hanging="360"/>
      </w:pPr>
      <w:rPr>
        <w:rFonts w:ascii="Symbol" w:hAnsi="Symbol" w:hint="default"/>
      </w:rPr>
    </w:lvl>
    <w:lvl w:ilvl="7" w:tplc="0368EEBA">
      <w:start w:val="1"/>
      <w:numFmt w:val="bullet"/>
      <w:lvlText w:val="o"/>
      <w:lvlJc w:val="left"/>
      <w:pPr>
        <w:ind w:left="5760" w:hanging="360"/>
      </w:pPr>
      <w:rPr>
        <w:rFonts w:ascii="Courier New" w:hAnsi="Courier New" w:hint="default"/>
      </w:rPr>
    </w:lvl>
    <w:lvl w:ilvl="8" w:tplc="D63A3150">
      <w:start w:val="1"/>
      <w:numFmt w:val="bullet"/>
      <w:lvlText w:val=""/>
      <w:lvlJc w:val="left"/>
      <w:pPr>
        <w:ind w:left="6480" w:hanging="360"/>
      </w:pPr>
      <w:rPr>
        <w:rFonts w:ascii="Wingdings" w:hAnsi="Wingdings" w:hint="default"/>
      </w:rPr>
    </w:lvl>
  </w:abstractNum>
  <w:abstractNum w:abstractNumId="14" w15:restartNumberingAfterBreak="0">
    <w:nsid w:val="261161E3"/>
    <w:multiLevelType w:val="hybridMultilevel"/>
    <w:tmpl w:val="1F9850F6"/>
    <w:lvl w:ilvl="0" w:tplc="4A784C80">
      <w:start w:val="1"/>
      <w:numFmt w:val="bullet"/>
      <w:lvlText w:val=""/>
      <w:lvlJc w:val="left"/>
      <w:pPr>
        <w:ind w:left="720" w:hanging="360"/>
      </w:pPr>
      <w:rPr>
        <w:rFonts w:ascii="Symbol" w:hAnsi="Symbol" w:hint="default"/>
      </w:rPr>
    </w:lvl>
    <w:lvl w:ilvl="1" w:tplc="33B89324">
      <w:start w:val="1"/>
      <w:numFmt w:val="bullet"/>
      <w:lvlText w:val=""/>
      <w:lvlJc w:val="left"/>
      <w:pPr>
        <w:ind w:left="1440" w:hanging="360"/>
      </w:pPr>
      <w:rPr>
        <w:rFonts w:ascii="Symbol" w:hAnsi="Symbol" w:hint="default"/>
      </w:rPr>
    </w:lvl>
    <w:lvl w:ilvl="2" w:tplc="5B764F8A">
      <w:start w:val="1"/>
      <w:numFmt w:val="bullet"/>
      <w:lvlText w:val=""/>
      <w:lvlJc w:val="left"/>
      <w:pPr>
        <w:ind w:left="2160" w:hanging="360"/>
      </w:pPr>
      <w:rPr>
        <w:rFonts w:ascii="Wingdings" w:hAnsi="Wingdings" w:hint="default"/>
      </w:rPr>
    </w:lvl>
    <w:lvl w:ilvl="3" w:tplc="DA9E7B98">
      <w:start w:val="1"/>
      <w:numFmt w:val="bullet"/>
      <w:lvlText w:val=""/>
      <w:lvlJc w:val="left"/>
      <w:pPr>
        <w:ind w:left="2880" w:hanging="360"/>
      </w:pPr>
      <w:rPr>
        <w:rFonts w:ascii="Symbol" w:hAnsi="Symbol" w:hint="default"/>
      </w:rPr>
    </w:lvl>
    <w:lvl w:ilvl="4" w:tplc="14649080">
      <w:start w:val="1"/>
      <w:numFmt w:val="bullet"/>
      <w:lvlText w:val="o"/>
      <w:lvlJc w:val="left"/>
      <w:pPr>
        <w:ind w:left="3600" w:hanging="360"/>
      </w:pPr>
      <w:rPr>
        <w:rFonts w:ascii="Courier New" w:hAnsi="Courier New" w:hint="default"/>
      </w:rPr>
    </w:lvl>
    <w:lvl w:ilvl="5" w:tplc="2AF429A8">
      <w:start w:val="1"/>
      <w:numFmt w:val="bullet"/>
      <w:lvlText w:val=""/>
      <w:lvlJc w:val="left"/>
      <w:pPr>
        <w:ind w:left="4320" w:hanging="360"/>
      </w:pPr>
      <w:rPr>
        <w:rFonts w:ascii="Wingdings" w:hAnsi="Wingdings" w:hint="default"/>
      </w:rPr>
    </w:lvl>
    <w:lvl w:ilvl="6" w:tplc="96549FCE">
      <w:start w:val="1"/>
      <w:numFmt w:val="bullet"/>
      <w:lvlText w:val=""/>
      <w:lvlJc w:val="left"/>
      <w:pPr>
        <w:ind w:left="5040" w:hanging="360"/>
      </w:pPr>
      <w:rPr>
        <w:rFonts w:ascii="Symbol" w:hAnsi="Symbol" w:hint="default"/>
      </w:rPr>
    </w:lvl>
    <w:lvl w:ilvl="7" w:tplc="34B6A518">
      <w:start w:val="1"/>
      <w:numFmt w:val="bullet"/>
      <w:lvlText w:val="o"/>
      <w:lvlJc w:val="left"/>
      <w:pPr>
        <w:ind w:left="5760" w:hanging="360"/>
      </w:pPr>
      <w:rPr>
        <w:rFonts w:ascii="Courier New" w:hAnsi="Courier New" w:hint="default"/>
      </w:rPr>
    </w:lvl>
    <w:lvl w:ilvl="8" w:tplc="3C06271E">
      <w:start w:val="1"/>
      <w:numFmt w:val="bullet"/>
      <w:lvlText w:val=""/>
      <w:lvlJc w:val="left"/>
      <w:pPr>
        <w:ind w:left="6480" w:hanging="360"/>
      </w:pPr>
      <w:rPr>
        <w:rFonts w:ascii="Wingdings" w:hAnsi="Wingdings" w:hint="default"/>
      </w:rPr>
    </w:lvl>
  </w:abstractNum>
  <w:abstractNum w:abstractNumId="15" w15:restartNumberingAfterBreak="0">
    <w:nsid w:val="2CE00182"/>
    <w:multiLevelType w:val="hybridMultilevel"/>
    <w:tmpl w:val="2C8098A8"/>
    <w:lvl w:ilvl="0" w:tplc="FD2C2B62">
      <w:start w:val="1"/>
      <w:numFmt w:val="bullet"/>
      <w:lvlText w:val=""/>
      <w:lvlJc w:val="left"/>
      <w:pPr>
        <w:ind w:left="720" w:hanging="360"/>
      </w:pPr>
      <w:rPr>
        <w:rFonts w:ascii="Symbol" w:hAnsi="Symbol" w:hint="default"/>
      </w:rPr>
    </w:lvl>
    <w:lvl w:ilvl="1" w:tplc="BCD0FEEC">
      <w:start w:val="1"/>
      <w:numFmt w:val="bullet"/>
      <w:lvlText w:val="·"/>
      <w:lvlJc w:val="left"/>
      <w:pPr>
        <w:ind w:left="1440" w:hanging="360"/>
      </w:pPr>
      <w:rPr>
        <w:rFonts w:ascii="Symbol" w:hAnsi="Symbol" w:hint="default"/>
      </w:rPr>
    </w:lvl>
    <w:lvl w:ilvl="2" w:tplc="5B36BC9E">
      <w:start w:val="1"/>
      <w:numFmt w:val="bullet"/>
      <w:lvlText w:val=""/>
      <w:lvlJc w:val="left"/>
      <w:pPr>
        <w:ind w:left="2160" w:hanging="360"/>
      </w:pPr>
      <w:rPr>
        <w:rFonts w:ascii="Wingdings" w:hAnsi="Wingdings" w:hint="default"/>
      </w:rPr>
    </w:lvl>
    <w:lvl w:ilvl="3" w:tplc="B3B499F0">
      <w:start w:val="1"/>
      <w:numFmt w:val="bullet"/>
      <w:lvlText w:val=""/>
      <w:lvlJc w:val="left"/>
      <w:pPr>
        <w:ind w:left="2880" w:hanging="360"/>
      </w:pPr>
      <w:rPr>
        <w:rFonts w:ascii="Symbol" w:hAnsi="Symbol" w:hint="default"/>
      </w:rPr>
    </w:lvl>
    <w:lvl w:ilvl="4" w:tplc="0BC86876">
      <w:start w:val="1"/>
      <w:numFmt w:val="bullet"/>
      <w:lvlText w:val="o"/>
      <w:lvlJc w:val="left"/>
      <w:pPr>
        <w:ind w:left="3600" w:hanging="360"/>
      </w:pPr>
      <w:rPr>
        <w:rFonts w:ascii="Courier New" w:hAnsi="Courier New" w:hint="default"/>
      </w:rPr>
    </w:lvl>
    <w:lvl w:ilvl="5" w:tplc="D1BCBB54">
      <w:start w:val="1"/>
      <w:numFmt w:val="bullet"/>
      <w:lvlText w:val=""/>
      <w:lvlJc w:val="left"/>
      <w:pPr>
        <w:ind w:left="4320" w:hanging="360"/>
      </w:pPr>
      <w:rPr>
        <w:rFonts w:ascii="Wingdings" w:hAnsi="Wingdings" w:hint="default"/>
      </w:rPr>
    </w:lvl>
    <w:lvl w:ilvl="6" w:tplc="0A5258E6">
      <w:start w:val="1"/>
      <w:numFmt w:val="bullet"/>
      <w:lvlText w:val=""/>
      <w:lvlJc w:val="left"/>
      <w:pPr>
        <w:ind w:left="5040" w:hanging="360"/>
      </w:pPr>
      <w:rPr>
        <w:rFonts w:ascii="Symbol" w:hAnsi="Symbol" w:hint="default"/>
      </w:rPr>
    </w:lvl>
    <w:lvl w:ilvl="7" w:tplc="E4D45232">
      <w:start w:val="1"/>
      <w:numFmt w:val="bullet"/>
      <w:lvlText w:val="o"/>
      <w:lvlJc w:val="left"/>
      <w:pPr>
        <w:ind w:left="5760" w:hanging="360"/>
      </w:pPr>
      <w:rPr>
        <w:rFonts w:ascii="Courier New" w:hAnsi="Courier New" w:hint="default"/>
      </w:rPr>
    </w:lvl>
    <w:lvl w:ilvl="8" w:tplc="D5CC6DD8">
      <w:start w:val="1"/>
      <w:numFmt w:val="bullet"/>
      <w:lvlText w:val=""/>
      <w:lvlJc w:val="left"/>
      <w:pPr>
        <w:ind w:left="6480" w:hanging="360"/>
      </w:pPr>
      <w:rPr>
        <w:rFonts w:ascii="Wingdings" w:hAnsi="Wingdings" w:hint="default"/>
      </w:rPr>
    </w:lvl>
  </w:abstractNum>
  <w:abstractNum w:abstractNumId="16" w15:restartNumberingAfterBreak="0">
    <w:nsid w:val="2EA52F8D"/>
    <w:multiLevelType w:val="hybridMultilevel"/>
    <w:tmpl w:val="7AFE07F6"/>
    <w:lvl w:ilvl="0" w:tplc="B89E2F38">
      <w:start w:val="1"/>
      <w:numFmt w:val="bullet"/>
      <w:lvlText w:val="·"/>
      <w:lvlJc w:val="left"/>
      <w:pPr>
        <w:ind w:left="720" w:hanging="360"/>
      </w:pPr>
      <w:rPr>
        <w:rFonts w:ascii="Symbol" w:hAnsi="Symbol" w:hint="default"/>
      </w:rPr>
    </w:lvl>
    <w:lvl w:ilvl="1" w:tplc="02168074">
      <w:start w:val="1"/>
      <w:numFmt w:val="bullet"/>
      <w:lvlText w:val="o"/>
      <w:lvlJc w:val="left"/>
      <w:pPr>
        <w:ind w:left="1440" w:hanging="360"/>
      </w:pPr>
      <w:rPr>
        <w:rFonts w:ascii="Courier New" w:hAnsi="Courier New" w:hint="default"/>
      </w:rPr>
    </w:lvl>
    <w:lvl w:ilvl="2" w:tplc="8302704A">
      <w:start w:val="1"/>
      <w:numFmt w:val="bullet"/>
      <w:lvlText w:val=""/>
      <w:lvlJc w:val="left"/>
      <w:pPr>
        <w:ind w:left="2160" w:hanging="360"/>
      </w:pPr>
      <w:rPr>
        <w:rFonts w:ascii="Wingdings" w:hAnsi="Wingdings" w:hint="default"/>
      </w:rPr>
    </w:lvl>
    <w:lvl w:ilvl="3" w:tplc="37564AD0">
      <w:start w:val="1"/>
      <w:numFmt w:val="bullet"/>
      <w:lvlText w:val=""/>
      <w:lvlJc w:val="left"/>
      <w:pPr>
        <w:ind w:left="2880" w:hanging="360"/>
      </w:pPr>
      <w:rPr>
        <w:rFonts w:ascii="Symbol" w:hAnsi="Symbol" w:hint="default"/>
      </w:rPr>
    </w:lvl>
    <w:lvl w:ilvl="4" w:tplc="6E2032AA">
      <w:start w:val="1"/>
      <w:numFmt w:val="bullet"/>
      <w:lvlText w:val="o"/>
      <w:lvlJc w:val="left"/>
      <w:pPr>
        <w:ind w:left="3600" w:hanging="360"/>
      </w:pPr>
      <w:rPr>
        <w:rFonts w:ascii="Courier New" w:hAnsi="Courier New" w:hint="default"/>
      </w:rPr>
    </w:lvl>
    <w:lvl w:ilvl="5" w:tplc="1D2C8C02">
      <w:start w:val="1"/>
      <w:numFmt w:val="bullet"/>
      <w:lvlText w:val=""/>
      <w:lvlJc w:val="left"/>
      <w:pPr>
        <w:ind w:left="4320" w:hanging="360"/>
      </w:pPr>
      <w:rPr>
        <w:rFonts w:ascii="Wingdings" w:hAnsi="Wingdings" w:hint="default"/>
      </w:rPr>
    </w:lvl>
    <w:lvl w:ilvl="6" w:tplc="C80C257A">
      <w:start w:val="1"/>
      <w:numFmt w:val="bullet"/>
      <w:lvlText w:val=""/>
      <w:lvlJc w:val="left"/>
      <w:pPr>
        <w:ind w:left="5040" w:hanging="360"/>
      </w:pPr>
      <w:rPr>
        <w:rFonts w:ascii="Symbol" w:hAnsi="Symbol" w:hint="default"/>
      </w:rPr>
    </w:lvl>
    <w:lvl w:ilvl="7" w:tplc="3D565C42">
      <w:start w:val="1"/>
      <w:numFmt w:val="bullet"/>
      <w:lvlText w:val="o"/>
      <w:lvlJc w:val="left"/>
      <w:pPr>
        <w:ind w:left="5760" w:hanging="360"/>
      </w:pPr>
      <w:rPr>
        <w:rFonts w:ascii="Courier New" w:hAnsi="Courier New" w:hint="default"/>
      </w:rPr>
    </w:lvl>
    <w:lvl w:ilvl="8" w:tplc="EA148312">
      <w:start w:val="1"/>
      <w:numFmt w:val="bullet"/>
      <w:lvlText w:val=""/>
      <w:lvlJc w:val="left"/>
      <w:pPr>
        <w:ind w:left="6480" w:hanging="360"/>
      </w:pPr>
      <w:rPr>
        <w:rFonts w:ascii="Wingdings" w:hAnsi="Wingdings" w:hint="default"/>
      </w:rPr>
    </w:lvl>
  </w:abstractNum>
  <w:abstractNum w:abstractNumId="17" w15:restartNumberingAfterBreak="0">
    <w:nsid w:val="30E0D6E4"/>
    <w:multiLevelType w:val="hybridMultilevel"/>
    <w:tmpl w:val="379E10A8"/>
    <w:lvl w:ilvl="0" w:tplc="6C3831A2">
      <w:start w:val="4"/>
      <w:numFmt w:val="decimal"/>
      <w:lvlText w:val="%1."/>
      <w:lvlJc w:val="left"/>
      <w:pPr>
        <w:ind w:left="720" w:hanging="360"/>
      </w:pPr>
      <w:rPr>
        <w:rFonts w:ascii="Arial" w:hAnsi="Arial" w:hint="default"/>
      </w:rPr>
    </w:lvl>
    <w:lvl w:ilvl="1" w:tplc="9D78A760">
      <w:start w:val="1"/>
      <w:numFmt w:val="lowerLetter"/>
      <w:lvlText w:val="%2."/>
      <w:lvlJc w:val="left"/>
      <w:pPr>
        <w:ind w:left="1440" w:hanging="360"/>
      </w:pPr>
    </w:lvl>
    <w:lvl w:ilvl="2" w:tplc="AF9C7FC0">
      <w:start w:val="1"/>
      <w:numFmt w:val="lowerRoman"/>
      <w:lvlText w:val="%3."/>
      <w:lvlJc w:val="right"/>
      <w:pPr>
        <w:ind w:left="2160" w:hanging="180"/>
      </w:pPr>
    </w:lvl>
    <w:lvl w:ilvl="3" w:tplc="46745DF6">
      <w:start w:val="1"/>
      <w:numFmt w:val="decimal"/>
      <w:lvlText w:val="%4."/>
      <w:lvlJc w:val="left"/>
      <w:pPr>
        <w:ind w:left="2880" w:hanging="360"/>
      </w:pPr>
    </w:lvl>
    <w:lvl w:ilvl="4" w:tplc="3816197E">
      <w:start w:val="1"/>
      <w:numFmt w:val="lowerLetter"/>
      <w:lvlText w:val="%5."/>
      <w:lvlJc w:val="left"/>
      <w:pPr>
        <w:ind w:left="3600" w:hanging="360"/>
      </w:pPr>
    </w:lvl>
    <w:lvl w:ilvl="5" w:tplc="6B5C3ED0">
      <w:start w:val="1"/>
      <w:numFmt w:val="lowerRoman"/>
      <w:lvlText w:val="%6."/>
      <w:lvlJc w:val="right"/>
      <w:pPr>
        <w:ind w:left="4320" w:hanging="180"/>
      </w:pPr>
    </w:lvl>
    <w:lvl w:ilvl="6" w:tplc="3912F508">
      <w:start w:val="1"/>
      <w:numFmt w:val="decimal"/>
      <w:lvlText w:val="%7."/>
      <w:lvlJc w:val="left"/>
      <w:pPr>
        <w:ind w:left="5040" w:hanging="360"/>
      </w:pPr>
    </w:lvl>
    <w:lvl w:ilvl="7" w:tplc="E8A24D8E">
      <w:start w:val="1"/>
      <w:numFmt w:val="lowerLetter"/>
      <w:lvlText w:val="%8."/>
      <w:lvlJc w:val="left"/>
      <w:pPr>
        <w:ind w:left="5760" w:hanging="360"/>
      </w:pPr>
    </w:lvl>
    <w:lvl w:ilvl="8" w:tplc="D54E90D0">
      <w:start w:val="1"/>
      <w:numFmt w:val="lowerRoman"/>
      <w:lvlText w:val="%9."/>
      <w:lvlJc w:val="right"/>
      <w:pPr>
        <w:ind w:left="6480" w:hanging="180"/>
      </w:pPr>
    </w:lvl>
  </w:abstractNum>
  <w:abstractNum w:abstractNumId="18" w15:restartNumberingAfterBreak="0">
    <w:nsid w:val="33C1CAE5"/>
    <w:multiLevelType w:val="hybridMultilevel"/>
    <w:tmpl w:val="1D3264AC"/>
    <w:lvl w:ilvl="0" w:tplc="9DFAFEE8">
      <w:start w:val="1"/>
      <w:numFmt w:val="bullet"/>
      <w:lvlText w:val=""/>
      <w:lvlJc w:val="left"/>
      <w:pPr>
        <w:ind w:left="720" w:hanging="360"/>
      </w:pPr>
      <w:rPr>
        <w:rFonts w:ascii="Symbol" w:hAnsi="Symbol" w:hint="default"/>
      </w:rPr>
    </w:lvl>
    <w:lvl w:ilvl="1" w:tplc="D118FDBA">
      <w:start w:val="1"/>
      <w:numFmt w:val="bullet"/>
      <w:lvlText w:val="·"/>
      <w:lvlJc w:val="left"/>
      <w:pPr>
        <w:ind w:left="1440" w:hanging="360"/>
      </w:pPr>
      <w:rPr>
        <w:rFonts w:ascii="Symbol" w:hAnsi="Symbol" w:hint="default"/>
      </w:rPr>
    </w:lvl>
    <w:lvl w:ilvl="2" w:tplc="8FF66DE0">
      <w:start w:val="1"/>
      <w:numFmt w:val="bullet"/>
      <w:lvlText w:val=""/>
      <w:lvlJc w:val="left"/>
      <w:pPr>
        <w:ind w:left="2160" w:hanging="360"/>
      </w:pPr>
      <w:rPr>
        <w:rFonts w:ascii="Wingdings" w:hAnsi="Wingdings" w:hint="default"/>
      </w:rPr>
    </w:lvl>
    <w:lvl w:ilvl="3" w:tplc="B31E2D84">
      <w:start w:val="1"/>
      <w:numFmt w:val="bullet"/>
      <w:lvlText w:val=""/>
      <w:lvlJc w:val="left"/>
      <w:pPr>
        <w:ind w:left="2880" w:hanging="360"/>
      </w:pPr>
      <w:rPr>
        <w:rFonts w:ascii="Symbol" w:hAnsi="Symbol" w:hint="default"/>
      </w:rPr>
    </w:lvl>
    <w:lvl w:ilvl="4" w:tplc="ABE26C2C">
      <w:start w:val="1"/>
      <w:numFmt w:val="bullet"/>
      <w:lvlText w:val="o"/>
      <w:lvlJc w:val="left"/>
      <w:pPr>
        <w:ind w:left="3600" w:hanging="360"/>
      </w:pPr>
      <w:rPr>
        <w:rFonts w:ascii="Courier New" w:hAnsi="Courier New" w:hint="default"/>
      </w:rPr>
    </w:lvl>
    <w:lvl w:ilvl="5" w:tplc="4B3A5B12">
      <w:start w:val="1"/>
      <w:numFmt w:val="bullet"/>
      <w:lvlText w:val=""/>
      <w:lvlJc w:val="left"/>
      <w:pPr>
        <w:ind w:left="4320" w:hanging="360"/>
      </w:pPr>
      <w:rPr>
        <w:rFonts w:ascii="Wingdings" w:hAnsi="Wingdings" w:hint="default"/>
      </w:rPr>
    </w:lvl>
    <w:lvl w:ilvl="6" w:tplc="539C109A">
      <w:start w:val="1"/>
      <w:numFmt w:val="bullet"/>
      <w:lvlText w:val=""/>
      <w:lvlJc w:val="left"/>
      <w:pPr>
        <w:ind w:left="5040" w:hanging="360"/>
      </w:pPr>
      <w:rPr>
        <w:rFonts w:ascii="Symbol" w:hAnsi="Symbol" w:hint="default"/>
      </w:rPr>
    </w:lvl>
    <w:lvl w:ilvl="7" w:tplc="29FCF1F8">
      <w:start w:val="1"/>
      <w:numFmt w:val="bullet"/>
      <w:lvlText w:val="o"/>
      <w:lvlJc w:val="left"/>
      <w:pPr>
        <w:ind w:left="5760" w:hanging="360"/>
      </w:pPr>
      <w:rPr>
        <w:rFonts w:ascii="Courier New" w:hAnsi="Courier New" w:hint="default"/>
      </w:rPr>
    </w:lvl>
    <w:lvl w:ilvl="8" w:tplc="75302EE6">
      <w:start w:val="1"/>
      <w:numFmt w:val="bullet"/>
      <w:lvlText w:val=""/>
      <w:lvlJc w:val="left"/>
      <w:pPr>
        <w:ind w:left="6480" w:hanging="360"/>
      </w:pPr>
      <w:rPr>
        <w:rFonts w:ascii="Wingdings" w:hAnsi="Wingdings" w:hint="default"/>
      </w:rPr>
    </w:lvl>
  </w:abstractNum>
  <w:abstractNum w:abstractNumId="19" w15:restartNumberingAfterBreak="0">
    <w:nsid w:val="3427C988"/>
    <w:multiLevelType w:val="hybridMultilevel"/>
    <w:tmpl w:val="A96E7922"/>
    <w:lvl w:ilvl="0" w:tplc="94980D86">
      <w:start w:val="1"/>
      <w:numFmt w:val="bullet"/>
      <w:lvlText w:val="·"/>
      <w:lvlJc w:val="left"/>
      <w:pPr>
        <w:ind w:left="720" w:hanging="360"/>
      </w:pPr>
      <w:rPr>
        <w:rFonts w:ascii="Symbol" w:hAnsi="Symbol" w:hint="default"/>
      </w:rPr>
    </w:lvl>
    <w:lvl w:ilvl="1" w:tplc="272AEC4C">
      <w:start w:val="1"/>
      <w:numFmt w:val="bullet"/>
      <w:lvlText w:val="o"/>
      <w:lvlJc w:val="left"/>
      <w:pPr>
        <w:ind w:left="1440" w:hanging="360"/>
      </w:pPr>
      <w:rPr>
        <w:rFonts w:ascii="Courier New" w:hAnsi="Courier New" w:hint="default"/>
      </w:rPr>
    </w:lvl>
    <w:lvl w:ilvl="2" w:tplc="D3A625AC">
      <w:start w:val="1"/>
      <w:numFmt w:val="bullet"/>
      <w:lvlText w:val=""/>
      <w:lvlJc w:val="left"/>
      <w:pPr>
        <w:ind w:left="2160" w:hanging="360"/>
      </w:pPr>
      <w:rPr>
        <w:rFonts w:ascii="Wingdings" w:hAnsi="Wingdings" w:hint="default"/>
      </w:rPr>
    </w:lvl>
    <w:lvl w:ilvl="3" w:tplc="91E0E0DE">
      <w:start w:val="1"/>
      <w:numFmt w:val="bullet"/>
      <w:lvlText w:val=""/>
      <w:lvlJc w:val="left"/>
      <w:pPr>
        <w:ind w:left="2880" w:hanging="360"/>
      </w:pPr>
      <w:rPr>
        <w:rFonts w:ascii="Symbol" w:hAnsi="Symbol" w:hint="default"/>
      </w:rPr>
    </w:lvl>
    <w:lvl w:ilvl="4" w:tplc="3E94092E">
      <w:start w:val="1"/>
      <w:numFmt w:val="bullet"/>
      <w:lvlText w:val="o"/>
      <w:lvlJc w:val="left"/>
      <w:pPr>
        <w:ind w:left="3600" w:hanging="360"/>
      </w:pPr>
      <w:rPr>
        <w:rFonts w:ascii="Courier New" w:hAnsi="Courier New" w:hint="default"/>
      </w:rPr>
    </w:lvl>
    <w:lvl w:ilvl="5" w:tplc="74348DB2">
      <w:start w:val="1"/>
      <w:numFmt w:val="bullet"/>
      <w:lvlText w:val=""/>
      <w:lvlJc w:val="left"/>
      <w:pPr>
        <w:ind w:left="4320" w:hanging="360"/>
      </w:pPr>
      <w:rPr>
        <w:rFonts w:ascii="Wingdings" w:hAnsi="Wingdings" w:hint="default"/>
      </w:rPr>
    </w:lvl>
    <w:lvl w:ilvl="6" w:tplc="6B24B6A0">
      <w:start w:val="1"/>
      <w:numFmt w:val="bullet"/>
      <w:lvlText w:val=""/>
      <w:lvlJc w:val="left"/>
      <w:pPr>
        <w:ind w:left="5040" w:hanging="360"/>
      </w:pPr>
      <w:rPr>
        <w:rFonts w:ascii="Symbol" w:hAnsi="Symbol" w:hint="default"/>
      </w:rPr>
    </w:lvl>
    <w:lvl w:ilvl="7" w:tplc="C27E02C4">
      <w:start w:val="1"/>
      <w:numFmt w:val="bullet"/>
      <w:lvlText w:val="o"/>
      <w:lvlJc w:val="left"/>
      <w:pPr>
        <w:ind w:left="5760" w:hanging="360"/>
      </w:pPr>
      <w:rPr>
        <w:rFonts w:ascii="Courier New" w:hAnsi="Courier New" w:hint="default"/>
      </w:rPr>
    </w:lvl>
    <w:lvl w:ilvl="8" w:tplc="971C7278">
      <w:start w:val="1"/>
      <w:numFmt w:val="bullet"/>
      <w:lvlText w:val=""/>
      <w:lvlJc w:val="left"/>
      <w:pPr>
        <w:ind w:left="6480" w:hanging="360"/>
      </w:pPr>
      <w:rPr>
        <w:rFonts w:ascii="Wingdings" w:hAnsi="Wingdings" w:hint="default"/>
      </w:rPr>
    </w:lvl>
  </w:abstractNum>
  <w:abstractNum w:abstractNumId="20" w15:restartNumberingAfterBreak="0">
    <w:nsid w:val="3B932A4B"/>
    <w:multiLevelType w:val="hybridMultilevel"/>
    <w:tmpl w:val="5A74AD72"/>
    <w:lvl w:ilvl="0" w:tplc="7004E72E">
      <w:start w:val="1"/>
      <w:numFmt w:val="bullet"/>
      <w:lvlText w:val=""/>
      <w:lvlJc w:val="left"/>
      <w:pPr>
        <w:ind w:left="720" w:hanging="360"/>
      </w:pPr>
      <w:rPr>
        <w:rFonts w:ascii="Symbol" w:hAnsi="Symbol" w:hint="default"/>
      </w:rPr>
    </w:lvl>
    <w:lvl w:ilvl="1" w:tplc="79E01E4A">
      <w:start w:val="1"/>
      <w:numFmt w:val="bullet"/>
      <w:lvlText w:val=""/>
      <w:lvlJc w:val="left"/>
      <w:pPr>
        <w:ind w:left="1440" w:hanging="360"/>
      </w:pPr>
      <w:rPr>
        <w:rFonts w:ascii="Symbol" w:hAnsi="Symbol" w:hint="default"/>
      </w:rPr>
    </w:lvl>
    <w:lvl w:ilvl="2" w:tplc="81B8E978">
      <w:start w:val="1"/>
      <w:numFmt w:val="bullet"/>
      <w:lvlText w:val=""/>
      <w:lvlJc w:val="left"/>
      <w:pPr>
        <w:ind w:left="2160" w:hanging="360"/>
      </w:pPr>
      <w:rPr>
        <w:rFonts w:ascii="Wingdings" w:hAnsi="Wingdings" w:hint="default"/>
      </w:rPr>
    </w:lvl>
    <w:lvl w:ilvl="3" w:tplc="545A9758">
      <w:start w:val="1"/>
      <w:numFmt w:val="bullet"/>
      <w:lvlText w:val=""/>
      <w:lvlJc w:val="left"/>
      <w:pPr>
        <w:ind w:left="2880" w:hanging="360"/>
      </w:pPr>
      <w:rPr>
        <w:rFonts w:ascii="Symbol" w:hAnsi="Symbol" w:hint="default"/>
      </w:rPr>
    </w:lvl>
    <w:lvl w:ilvl="4" w:tplc="AD065BA2">
      <w:start w:val="1"/>
      <w:numFmt w:val="bullet"/>
      <w:lvlText w:val="o"/>
      <w:lvlJc w:val="left"/>
      <w:pPr>
        <w:ind w:left="3600" w:hanging="360"/>
      </w:pPr>
      <w:rPr>
        <w:rFonts w:ascii="Courier New" w:hAnsi="Courier New" w:hint="default"/>
      </w:rPr>
    </w:lvl>
    <w:lvl w:ilvl="5" w:tplc="E2CC3A04">
      <w:start w:val="1"/>
      <w:numFmt w:val="bullet"/>
      <w:lvlText w:val=""/>
      <w:lvlJc w:val="left"/>
      <w:pPr>
        <w:ind w:left="4320" w:hanging="360"/>
      </w:pPr>
      <w:rPr>
        <w:rFonts w:ascii="Wingdings" w:hAnsi="Wingdings" w:hint="default"/>
      </w:rPr>
    </w:lvl>
    <w:lvl w:ilvl="6" w:tplc="22AA1836">
      <w:start w:val="1"/>
      <w:numFmt w:val="bullet"/>
      <w:lvlText w:val=""/>
      <w:lvlJc w:val="left"/>
      <w:pPr>
        <w:ind w:left="5040" w:hanging="360"/>
      </w:pPr>
      <w:rPr>
        <w:rFonts w:ascii="Symbol" w:hAnsi="Symbol" w:hint="default"/>
      </w:rPr>
    </w:lvl>
    <w:lvl w:ilvl="7" w:tplc="468AA8A2">
      <w:start w:val="1"/>
      <w:numFmt w:val="bullet"/>
      <w:lvlText w:val="o"/>
      <w:lvlJc w:val="left"/>
      <w:pPr>
        <w:ind w:left="5760" w:hanging="360"/>
      </w:pPr>
      <w:rPr>
        <w:rFonts w:ascii="Courier New" w:hAnsi="Courier New" w:hint="default"/>
      </w:rPr>
    </w:lvl>
    <w:lvl w:ilvl="8" w:tplc="C5169A54">
      <w:start w:val="1"/>
      <w:numFmt w:val="bullet"/>
      <w:lvlText w:val=""/>
      <w:lvlJc w:val="left"/>
      <w:pPr>
        <w:ind w:left="6480" w:hanging="360"/>
      </w:pPr>
      <w:rPr>
        <w:rFonts w:ascii="Wingdings" w:hAnsi="Wingdings" w:hint="default"/>
      </w:rPr>
    </w:lvl>
  </w:abstractNum>
  <w:abstractNum w:abstractNumId="21" w15:restartNumberingAfterBreak="0">
    <w:nsid w:val="3CBAC116"/>
    <w:multiLevelType w:val="hybridMultilevel"/>
    <w:tmpl w:val="55424602"/>
    <w:lvl w:ilvl="0" w:tplc="33A6D424">
      <w:start w:val="4"/>
      <w:numFmt w:val="decimal"/>
      <w:lvlText w:val="%1."/>
      <w:lvlJc w:val="left"/>
      <w:pPr>
        <w:ind w:left="720" w:hanging="360"/>
      </w:pPr>
      <w:rPr>
        <w:rFonts w:ascii="Arial" w:hAnsi="Arial" w:hint="default"/>
      </w:rPr>
    </w:lvl>
    <w:lvl w:ilvl="1" w:tplc="211A5178">
      <w:start w:val="1"/>
      <w:numFmt w:val="lowerLetter"/>
      <w:lvlText w:val="%2."/>
      <w:lvlJc w:val="left"/>
      <w:pPr>
        <w:ind w:left="1440" w:hanging="360"/>
      </w:pPr>
    </w:lvl>
    <w:lvl w:ilvl="2" w:tplc="C75EF4EA">
      <w:start w:val="1"/>
      <w:numFmt w:val="lowerRoman"/>
      <w:lvlText w:val="%3."/>
      <w:lvlJc w:val="right"/>
      <w:pPr>
        <w:ind w:left="2160" w:hanging="180"/>
      </w:pPr>
    </w:lvl>
    <w:lvl w:ilvl="3" w:tplc="4906C14A">
      <w:start w:val="1"/>
      <w:numFmt w:val="decimal"/>
      <w:lvlText w:val="%4."/>
      <w:lvlJc w:val="left"/>
      <w:pPr>
        <w:ind w:left="2880" w:hanging="360"/>
      </w:pPr>
    </w:lvl>
    <w:lvl w:ilvl="4" w:tplc="ECA65A3E">
      <w:start w:val="1"/>
      <w:numFmt w:val="lowerLetter"/>
      <w:lvlText w:val="%5."/>
      <w:lvlJc w:val="left"/>
      <w:pPr>
        <w:ind w:left="3600" w:hanging="360"/>
      </w:pPr>
    </w:lvl>
    <w:lvl w:ilvl="5" w:tplc="521C9406">
      <w:start w:val="1"/>
      <w:numFmt w:val="lowerRoman"/>
      <w:lvlText w:val="%6."/>
      <w:lvlJc w:val="right"/>
      <w:pPr>
        <w:ind w:left="4320" w:hanging="180"/>
      </w:pPr>
    </w:lvl>
    <w:lvl w:ilvl="6" w:tplc="4BE4E604">
      <w:start w:val="1"/>
      <w:numFmt w:val="decimal"/>
      <w:lvlText w:val="%7."/>
      <w:lvlJc w:val="left"/>
      <w:pPr>
        <w:ind w:left="5040" w:hanging="360"/>
      </w:pPr>
    </w:lvl>
    <w:lvl w:ilvl="7" w:tplc="DE2E08F4">
      <w:start w:val="1"/>
      <w:numFmt w:val="lowerLetter"/>
      <w:lvlText w:val="%8."/>
      <w:lvlJc w:val="left"/>
      <w:pPr>
        <w:ind w:left="5760" w:hanging="360"/>
      </w:pPr>
    </w:lvl>
    <w:lvl w:ilvl="8" w:tplc="D184708C">
      <w:start w:val="1"/>
      <w:numFmt w:val="lowerRoman"/>
      <w:lvlText w:val="%9."/>
      <w:lvlJc w:val="right"/>
      <w:pPr>
        <w:ind w:left="6480" w:hanging="180"/>
      </w:pPr>
    </w:lvl>
  </w:abstractNum>
  <w:abstractNum w:abstractNumId="22" w15:restartNumberingAfterBreak="0">
    <w:nsid w:val="3D3F25EF"/>
    <w:multiLevelType w:val="hybridMultilevel"/>
    <w:tmpl w:val="A5765274"/>
    <w:lvl w:ilvl="0" w:tplc="BE4C1EE0">
      <w:start w:val="1"/>
      <w:numFmt w:val="bullet"/>
      <w:lvlText w:val=""/>
      <w:lvlJc w:val="left"/>
      <w:pPr>
        <w:ind w:left="720" w:hanging="360"/>
      </w:pPr>
      <w:rPr>
        <w:rFonts w:ascii="Symbol" w:hAnsi="Symbol" w:hint="default"/>
      </w:rPr>
    </w:lvl>
    <w:lvl w:ilvl="1" w:tplc="DB7494C6">
      <w:start w:val="1"/>
      <w:numFmt w:val="bullet"/>
      <w:lvlText w:val="·"/>
      <w:lvlJc w:val="left"/>
      <w:pPr>
        <w:ind w:left="1440" w:hanging="360"/>
      </w:pPr>
      <w:rPr>
        <w:rFonts w:ascii="Symbol" w:hAnsi="Symbol" w:hint="default"/>
      </w:rPr>
    </w:lvl>
    <w:lvl w:ilvl="2" w:tplc="D9263A44">
      <w:start w:val="1"/>
      <w:numFmt w:val="bullet"/>
      <w:lvlText w:val=""/>
      <w:lvlJc w:val="left"/>
      <w:pPr>
        <w:ind w:left="2160" w:hanging="360"/>
      </w:pPr>
      <w:rPr>
        <w:rFonts w:ascii="Wingdings" w:hAnsi="Wingdings" w:hint="default"/>
      </w:rPr>
    </w:lvl>
    <w:lvl w:ilvl="3" w:tplc="CD9A36E2">
      <w:start w:val="1"/>
      <w:numFmt w:val="bullet"/>
      <w:lvlText w:val=""/>
      <w:lvlJc w:val="left"/>
      <w:pPr>
        <w:ind w:left="2880" w:hanging="360"/>
      </w:pPr>
      <w:rPr>
        <w:rFonts w:ascii="Symbol" w:hAnsi="Symbol" w:hint="default"/>
      </w:rPr>
    </w:lvl>
    <w:lvl w:ilvl="4" w:tplc="030E6CD2">
      <w:start w:val="1"/>
      <w:numFmt w:val="bullet"/>
      <w:lvlText w:val="o"/>
      <w:lvlJc w:val="left"/>
      <w:pPr>
        <w:ind w:left="3600" w:hanging="360"/>
      </w:pPr>
      <w:rPr>
        <w:rFonts w:ascii="Courier New" w:hAnsi="Courier New" w:hint="default"/>
      </w:rPr>
    </w:lvl>
    <w:lvl w:ilvl="5" w:tplc="2E840750">
      <w:start w:val="1"/>
      <w:numFmt w:val="bullet"/>
      <w:lvlText w:val=""/>
      <w:lvlJc w:val="left"/>
      <w:pPr>
        <w:ind w:left="4320" w:hanging="360"/>
      </w:pPr>
      <w:rPr>
        <w:rFonts w:ascii="Wingdings" w:hAnsi="Wingdings" w:hint="default"/>
      </w:rPr>
    </w:lvl>
    <w:lvl w:ilvl="6" w:tplc="EC9CD044">
      <w:start w:val="1"/>
      <w:numFmt w:val="bullet"/>
      <w:lvlText w:val=""/>
      <w:lvlJc w:val="left"/>
      <w:pPr>
        <w:ind w:left="5040" w:hanging="360"/>
      </w:pPr>
      <w:rPr>
        <w:rFonts w:ascii="Symbol" w:hAnsi="Symbol" w:hint="default"/>
      </w:rPr>
    </w:lvl>
    <w:lvl w:ilvl="7" w:tplc="601A61B4">
      <w:start w:val="1"/>
      <w:numFmt w:val="bullet"/>
      <w:lvlText w:val="o"/>
      <w:lvlJc w:val="left"/>
      <w:pPr>
        <w:ind w:left="5760" w:hanging="360"/>
      </w:pPr>
      <w:rPr>
        <w:rFonts w:ascii="Courier New" w:hAnsi="Courier New" w:hint="default"/>
      </w:rPr>
    </w:lvl>
    <w:lvl w:ilvl="8" w:tplc="9A8209F8">
      <w:start w:val="1"/>
      <w:numFmt w:val="bullet"/>
      <w:lvlText w:val=""/>
      <w:lvlJc w:val="left"/>
      <w:pPr>
        <w:ind w:left="6480" w:hanging="360"/>
      </w:pPr>
      <w:rPr>
        <w:rFonts w:ascii="Wingdings" w:hAnsi="Wingdings" w:hint="default"/>
      </w:rPr>
    </w:lvl>
  </w:abstractNum>
  <w:abstractNum w:abstractNumId="23" w15:restartNumberingAfterBreak="0">
    <w:nsid w:val="3D5F2361"/>
    <w:multiLevelType w:val="hybridMultilevel"/>
    <w:tmpl w:val="DB2249A4"/>
    <w:lvl w:ilvl="0" w:tplc="A7E480C6">
      <w:start w:val="1"/>
      <w:numFmt w:val="bullet"/>
      <w:lvlText w:val=""/>
      <w:lvlJc w:val="left"/>
      <w:pPr>
        <w:ind w:left="720" w:hanging="360"/>
      </w:pPr>
      <w:rPr>
        <w:rFonts w:ascii="Symbol" w:hAnsi="Symbol" w:hint="default"/>
      </w:rPr>
    </w:lvl>
    <w:lvl w:ilvl="1" w:tplc="A2C4AC56">
      <w:start w:val="1"/>
      <w:numFmt w:val="bullet"/>
      <w:lvlText w:val=""/>
      <w:lvlJc w:val="left"/>
      <w:pPr>
        <w:ind w:left="1440" w:hanging="360"/>
      </w:pPr>
      <w:rPr>
        <w:rFonts w:ascii="Symbol" w:hAnsi="Symbol" w:hint="default"/>
      </w:rPr>
    </w:lvl>
    <w:lvl w:ilvl="2" w:tplc="00306FE4">
      <w:start w:val="1"/>
      <w:numFmt w:val="bullet"/>
      <w:lvlText w:val=""/>
      <w:lvlJc w:val="left"/>
      <w:pPr>
        <w:ind w:left="2160" w:hanging="360"/>
      </w:pPr>
      <w:rPr>
        <w:rFonts w:ascii="Wingdings" w:hAnsi="Wingdings" w:hint="default"/>
      </w:rPr>
    </w:lvl>
    <w:lvl w:ilvl="3" w:tplc="10FCF442">
      <w:start w:val="1"/>
      <w:numFmt w:val="bullet"/>
      <w:lvlText w:val=""/>
      <w:lvlJc w:val="left"/>
      <w:pPr>
        <w:ind w:left="2880" w:hanging="360"/>
      </w:pPr>
      <w:rPr>
        <w:rFonts w:ascii="Symbol" w:hAnsi="Symbol" w:hint="default"/>
      </w:rPr>
    </w:lvl>
    <w:lvl w:ilvl="4" w:tplc="3AECC0C2">
      <w:start w:val="1"/>
      <w:numFmt w:val="bullet"/>
      <w:lvlText w:val="o"/>
      <w:lvlJc w:val="left"/>
      <w:pPr>
        <w:ind w:left="3600" w:hanging="360"/>
      </w:pPr>
      <w:rPr>
        <w:rFonts w:ascii="Courier New" w:hAnsi="Courier New" w:hint="default"/>
      </w:rPr>
    </w:lvl>
    <w:lvl w:ilvl="5" w:tplc="49F6EDC8">
      <w:start w:val="1"/>
      <w:numFmt w:val="bullet"/>
      <w:lvlText w:val=""/>
      <w:lvlJc w:val="left"/>
      <w:pPr>
        <w:ind w:left="4320" w:hanging="360"/>
      </w:pPr>
      <w:rPr>
        <w:rFonts w:ascii="Wingdings" w:hAnsi="Wingdings" w:hint="default"/>
      </w:rPr>
    </w:lvl>
    <w:lvl w:ilvl="6" w:tplc="A4E0B3A2">
      <w:start w:val="1"/>
      <w:numFmt w:val="bullet"/>
      <w:lvlText w:val=""/>
      <w:lvlJc w:val="left"/>
      <w:pPr>
        <w:ind w:left="5040" w:hanging="360"/>
      </w:pPr>
      <w:rPr>
        <w:rFonts w:ascii="Symbol" w:hAnsi="Symbol" w:hint="default"/>
      </w:rPr>
    </w:lvl>
    <w:lvl w:ilvl="7" w:tplc="0002B7D6">
      <w:start w:val="1"/>
      <w:numFmt w:val="bullet"/>
      <w:lvlText w:val="o"/>
      <w:lvlJc w:val="left"/>
      <w:pPr>
        <w:ind w:left="5760" w:hanging="360"/>
      </w:pPr>
      <w:rPr>
        <w:rFonts w:ascii="Courier New" w:hAnsi="Courier New" w:hint="default"/>
      </w:rPr>
    </w:lvl>
    <w:lvl w:ilvl="8" w:tplc="0CEE7B50">
      <w:start w:val="1"/>
      <w:numFmt w:val="bullet"/>
      <w:lvlText w:val=""/>
      <w:lvlJc w:val="left"/>
      <w:pPr>
        <w:ind w:left="6480" w:hanging="360"/>
      </w:pPr>
      <w:rPr>
        <w:rFonts w:ascii="Wingdings" w:hAnsi="Wingdings" w:hint="default"/>
      </w:rPr>
    </w:lvl>
  </w:abstractNum>
  <w:abstractNum w:abstractNumId="24" w15:restartNumberingAfterBreak="0">
    <w:nsid w:val="3D79199C"/>
    <w:multiLevelType w:val="hybridMultilevel"/>
    <w:tmpl w:val="A1A6F8B8"/>
    <w:lvl w:ilvl="0" w:tplc="74B0203A">
      <w:start w:val="1"/>
      <w:numFmt w:val="bullet"/>
      <w:lvlText w:val=""/>
      <w:lvlJc w:val="left"/>
      <w:pPr>
        <w:ind w:left="720" w:hanging="360"/>
      </w:pPr>
      <w:rPr>
        <w:rFonts w:ascii="Symbol" w:hAnsi="Symbol" w:hint="default"/>
      </w:rPr>
    </w:lvl>
    <w:lvl w:ilvl="1" w:tplc="A536AB86">
      <w:start w:val="1"/>
      <w:numFmt w:val="bullet"/>
      <w:lvlText w:val=""/>
      <w:lvlJc w:val="left"/>
      <w:pPr>
        <w:ind w:left="1440" w:hanging="360"/>
      </w:pPr>
      <w:rPr>
        <w:rFonts w:ascii="Symbol" w:hAnsi="Symbol" w:hint="default"/>
      </w:rPr>
    </w:lvl>
    <w:lvl w:ilvl="2" w:tplc="AA1468E0">
      <w:start w:val="1"/>
      <w:numFmt w:val="bullet"/>
      <w:lvlText w:val=""/>
      <w:lvlJc w:val="left"/>
      <w:pPr>
        <w:ind w:left="2160" w:hanging="360"/>
      </w:pPr>
      <w:rPr>
        <w:rFonts w:ascii="Wingdings" w:hAnsi="Wingdings" w:hint="default"/>
      </w:rPr>
    </w:lvl>
    <w:lvl w:ilvl="3" w:tplc="DBA6EB78">
      <w:start w:val="1"/>
      <w:numFmt w:val="bullet"/>
      <w:lvlText w:val=""/>
      <w:lvlJc w:val="left"/>
      <w:pPr>
        <w:ind w:left="2880" w:hanging="360"/>
      </w:pPr>
      <w:rPr>
        <w:rFonts w:ascii="Symbol" w:hAnsi="Symbol" w:hint="default"/>
      </w:rPr>
    </w:lvl>
    <w:lvl w:ilvl="4" w:tplc="ED50C358">
      <w:start w:val="1"/>
      <w:numFmt w:val="bullet"/>
      <w:lvlText w:val="o"/>
      <w:lvlJc w:val="left"/>
      <w:pPr>
        <w:ind w:left="3600" w:hanging="360"/>
      </w:pPr>
      <w:rPr>
        <w:rFonts w:ascii="Courier New" w:hAnsi="Courier New" w:hint="default"/>
      </w:rPr>
    </w:lvl>
    <w:lvl w:ilvl="5" w:tplc="B0BA3B96">
      <w:start w:val="1"/>
      <w:numFmt w:val="bullet"/>
      <w:lvlText w:val=""/>
      <w:lvlJc w:val="left"/>
      <w:pPr>
        <w:ind w:left="4320" w:hanging="360"/>
      </w:pPr>
      <w:rPr>
        <w:rFonts w:ascii="Wingdings" w:hAnsi="Wingdings" w:hint="default"/>
      </w:rPr>
    </w:lvl>
    <w:lvl w:ilvl="6" w:tplc="6D7C9564">
      <w:start w:val="1"/>
      <w:numFmt w:val="bullet"/>
      <w:lvlText w:val=""/>
      <w:lvlJc w:val="left"/>
      <w:pPr>
        <w:ind w:left="5040" w:hanging="360"/>
      </w:pPr>
      <w:rPr>
        <w:rFonts w:ascii="Symbol" w:hAnsi="Symbol" w:hint="default"/>
      </w:rPr>
    </w:lvl>
    <w:lvl w:ilvl="7" w:tplc="B9987E5A">
      <w:start w:val="1"/>
      <w:numFmt w:val="bullet"/>
      <w:lvlText w:val="o"/>
      <w:lvlJc w:val="left"/>
      <w:pPr>
        <w:ind w:left="5760" w:hanging="360"/>
      </w:pPr>
      <w:rPr>
        <w:rFonts w:ascii="Courier New" w:hAnsi="Courier New" w:hint="default"/>
      </w:rPr>
    </w:lvl>
    <w:lvl w:ilvl="8" w:tplc="B7107306">
      <w:start w:val="1"/>
      <w:numFmt w:val="bullet"/>
      <w:lvlText w:val=""/>
      <w:lvlJc w:val="left"/>
      <w:pPr>
        <w:ind w:left="6480" w:hanging="360"/>
      </w:pPr>
      <w:rPr>
        <w:rFonts w:ascii="Wingdings" w:hAnsi="Wingdings" w:hint="default"/>
      </w:rPr>
    </w:lvl>
  </w:abstractNum>
  <w:abstractNum w:abstractNumId="25" w15:restartNumberingAfterBreak="0">
    <w:nsid w:val="426D98A9"/>
    <w:multiLevelType w:val="hybridMultilevel"/>
    <w:tmpl w:val="9684BDBE"/>
    <w:lvl w:ilvl="0" w:tplc="D5B86C9A">
      <w:start w:val="1"/>
      <w:numFmt w:val="bullet"/>
      <w:lvlText w:val="·"/>
      <w:lvlJc w:val="left"/>
      <w:pPr>
        <w:ind w:left="720" w:hanging="360"/>
      </w:pPr>
      <w:rPr>
        <w:rFonts w:ascii="Symbol" w:hAnsi="Symbol" w:hint="default"/>
      </w:rPr>
    </w:lvl>
    <w:lvl w:ilvl="1" w:tplc="CA244166">
      <w:start w:val="1"/>
      <w:numFmt w:val="bullet"/>
      <w:lvlText w:val="o"/>
      <w:lvlJc w:val="left"/>
      <w:pPr>
        <w:ind w:left="1440" w:hanging="360"/>
      </w:pPr>
      <w:rPr>
        <w:rFonts w:ascii="Courier New" w:hAnsi="Courier New" w:hint="default"/>
      </w:rPr>
    </w:lvl>
    <w:lvl w:ilvl="2" w:tplc="59C2E74A">
      <w:start w:val="1"/>
      <w:numFmt w:val="bullet"/>
      <w:lvlText w:val=""/>
      <w:lvlJc w:val="left"/>
      <w:pPr>
        <w:ind w:left="2160" w:hanging="360"/>
      </w:pPr>
      <w:rPr>
        <w:rFonts w:ascii="Wingdings" w:hAnsi="Wingdings" w:hint="default"/>
      </w:rPr>
    </w:lvl>
    <w:lvl w:ilvl="3" w:tplc="BCD032B0">
      <w:start w:val="1"/>
      <w:numFmt w:val="bullet"/>
      <w:lvlText w:val=""/>
      <w:lvlJc w:val="left"/>
      <w:pPr>
        <w:ind w:left="2880" w:hanging="360"/>
      </w:pPr>
      <w:rPr>
        <w:rFonts w:ascii="Symbol" w:hAnsi="Symbol" w:hint="default"/>
      </w:rPr>
    </w:lvl>
    <w:lvl w:ilvl="4" w:tplc="D316823E">
      <w:start w:val="1"/>
      <w:numFmt w:val="bullet"/>
      <w:lvlText w:val="o"/>
      <w:lvlJc w:val="left"/>
      <w:pPr>
        <w:ind w:left="3600" w:hanging="360"/>
      </w:pPr>
      <w:rPr>
        <w:rFonts w:ascii="Courier New" w:hAnsi="Courier New" w:hint="default"/>
      </w:rPr>
    </w:lvl>
    <w:lvl w:ilvl="5" w:tplc="F49A4C1A">
      <w:start w:val="1"/>
      <w:numFmt w:val="bullet"/>
      <w:lvlText w:val=""/>
      <w:lvlJc w:val="left"/>
      <w:pPr>
        <w:ind w:left="4320" w:hanging="360"/>
      </w:pPr>
      <w:rPr>
        <w:rFonts w:ascii="Wingdings" w:hAnsi="Wingdings" w:hint="default"/>
      </w:rPr>
    </w:lvl>
    <w:lvl w:ilvl="6" w:tplc="F1E8D75E">
      <w:start w:val="1"/>
      <w:numFmt w:val="bullet"/>
      <w:lvlText w:val=""/>
      <w:lvlJc w:val="left"/>
      <w:pPr>
        <w:ind w:left="5040" w:hanging="360"/>
      </w:pPr>
      <w:rPr>
        <w:rFonts w:ascii="Symbol" w:hAnsi="Symbol" w:hint="default"/>
      </w:rPr>
    </w:lvl>
    <w:lvl w:ilvl="7" w:tplc="BDD2A802">
      <w:start w:val="1"/>
      <w:numFmt w:val="bullet"/>
      <w:lvlText w:val="o"/>
      <w:lvlJc w:val="left"/>
      <w:pPr>
        <w:ind w:left="5760" w:hanging="360"/>
      </w:pPr>
      <w:rPr>
        <w:rFonts w:ascii="Courier New" w:hAnsi="Courier New" w:hint="default"/>
      </w:rPr>
    </w:lvl>
    <w:lvl w:ilvl="8" w:tplc="DB06328A">
      <w:start w:val="1"/>
      <w:numFmt w:val="bullet"/>
      <w:lvlText w:val=""/>
      <w:lvlJc w:val="left"/>
      <w:pPr>
        <w:ind w:left="6480" w:hanging="360"/>
      </w:pPr>
      <w:rPr>
        <w:rFonts w:ascii="Wingdings" w:hAnsi="Wingdings" w:hint="default"/>
      </w:rPr>
    </w:lvl>
  </w:abstractNum>
  <w:abstractNum w:abstractNumId="26" w15:restartNumberingAfterBreak="0">
    <w:nsid w:val="44A077BD"/>
    <w:multiLevelType w:val="hybridMultilevel"/>
    <w:tmpl w:val="A08C8DBA"/>
    <w:lvl w:ilvl="0" w:tplc="B038F15E">
      <w:start w:val="1"/>
      <w:numFmt w:val="bullet"/>
      <w:lvlText w:val=""/>
      <w:lvlJc w:val="left"/>
      <w:pPr>
        <w:ind w:left="720" w:hanging="360"/>
      </w:pPr>
      <w:rPr>
        <w:rFonts w:ascii="Symbol" w:hAnsi="Symbol" w:hint="default"/>
      </w:rPr>
    </w:lvl>
    <w:lvl w:ilvl="1" w:tplc="6AA0DEBC">
      <w:start w:val="1"/>
      <w:numFmt w:val="bullet"/>
      <w:lvlText w:val=""/>
      <w:lvlJc w:val="left"/>
      <w:pPr>
        <w:ind w:left="1440" w:hanging="360"/>
      </w:pPr>
      <w:rPr>
        <w:rFonts w:ascii="Symbol" w:hAnsi="Symbol" w:hint="default"/>
      </w:rPr>
    </w:lvl>
    <w:lvl w:ilvl="2" w:tplc="750CDD78">
      <w:start w:val="1"/>
      <w:numFmt w:val="bullet"/>
      <w:lvlText w:val=""/>
      <w:lvlJc w:val="left"/>
      <w:pPr>
        <w:ind w:left="2160" w:hanging="360"/>
      </w:pPr>
      <w:rPr>
        <w:rFonts w:ascii="Wingdings" w:hAnsi="Wingdings" w:hint="default"/>
      </w:rPr>
    </w:lvl>
    <w:lvl w:ilvl="3" w:tplc="04884A6C">
      <w:start w:val="1"/>
      <w:numFmt w:val="bullet"/>
      <w:lvlText w:val=""/>
      <w:lvlJc w:val="left"/>
      <w:pPr>
        <w:ind w:left="2880" w:hanging="360"/>
      </w:pPr>
      <w:rPr>
        <w:rFonts w:ascii="Symbol" w:hAnsi="Symbol" w:hint="default"/>
      </w:rPr>
    </w:lvl>
    <w:lvl w:ilvl="4" w:tplc="746CE230">
      <w:start w:val="1"/>
      <w:numFmt w:val="bullet"/>
      <w:lvlText w:val="o"/>
      <w:lvlJc w:val="left"/>
      <w:pPr>
        <w:ind w:left="3600" w:hanging="360"/>
      </w:pPr>
      <w:rPr>
        <w:rFonts w:ascii="Courier New" w:hAnsi="Courier New" w:hint="default"/>
      </w:rPr>
    </w:lvl>
    <w:lvl w:ilvl="5" w:tplc="FD0A0F1C">
      <w:start w:val="1"/>
      <w:numFmt w:val="bullet"/>
      <w:lvlText w:val=""/>
      <w:lvlJc w:val="left"/>
      <w:pPr>
        <w:ind w:left="4320" w:hanging="360"/>
      </w:pPr>
      <w:rPr>
        <w:rFonts w:ascii="Wingdings" w:hAnsi="Wingdings" w:hint="default"/>
      </w:rPr>
    </w:lvl>
    <w:lvl w:ilvl="6" w:tplc="2BEA3926">
      <w:start w:val="1"/>
      <w:numFmt w:val="bullet"/>
      <w:lvlText w:val=""/>
      <w:lvlJc w:val="left"/>
      <w:pPr>
        <w:ind w:left="5040" w:hanging="360"/>
      </w:pPr>
      <w:rPr>
        <w:rFonts w:ascii="Symbol" w:hAnsi="Symbol" w:hint="default"/>
      </w:rPr>
    </w:lvl>
    <w:lvl w:ilvl="7" w:tplc="C4E2A6E4">
      <w:start w:val="1"/>
      <w:numFmt w:val="bullet"/>
      <w:lvlText w:val="o"/>
      <w:lvlJc w:val="left"/>
      <w:pPr>
        <w:ind w:left="5760" w:hanging="360"/>
      </w:pPr>
      <w:rPr>
        <w:rFonts w:ascii="Courier New" w:hAnsi="Courier New" w:hint="default"/>
      </w:rPr>
    </w:lvl>
    <w:lvl w:ilvl="8" w:tplc="ED6E1934">
      <w:start w:val="1"/>
      <w:numFmt w:val="bullet"/>
      <w:lvlText w:val=""/>
      <w:lvlJc w:val="left"/>
      <w:pPr>
        <w:ind w:left="6480" w:hanging="360"/>
      </w:pPr>
      <w:rPr>
        <w:rFonts w:ascii="Wingdings" w:hAnsi="Wingdings" w:hint="default"/>
      </w:rPr>
    </w:lvl>
  </w:abstractNum>
  <w:abstractNum w:abstractNumId="27" w15:restartNumberingAfterBreak="0">
    <w:nsid w:val="460BA460"/>
    <w:multiLevelType w:val="hybridMultilevel"/>
    <w:tmpl w:val="1A964AAE"/>
    <w:lvl w:ilvl="0" w:tplc="74126468">
      <w:start w:val="1"/>
      <w:numFmt w:val="bullet"/>
      <w:lvlText w:val=""/>
      <w:lvlJc w:val="left"/>
      <w:pPr>
        <w:ind w:left="720" w:hanging="360"/>
      </w:pPr>
      <w:rPr>
        <w:rFonts w:ascii="Symbol" w:hAnsi="Symbol" w:hint="default"/>
      </w:rPr>
    </w:lvl>
    <w:lvl w:ilvl="1" w:tplc="8512AD1A">
      <w:start w:val="1"/>
      <w:numFmt w:val="bullet"/>
      <w:lvlText w:val="·"/>
      <w:lvlJc w:val="left"/>
      <w:pPr>
        <w:ind w:left="1440" w:hanging="360"/>
      </w:pPr>
      <w:rPr>
        <w:rFonts w:ascii="Symbol" w:hAnsi="Symbol" w:hint="default"/>
      </w:rPr>
    </w:lvl>
    <w:lvl w:ilvl="2" w:tplc="6B622120">
      <w:start w:val="1"/>
      <w:numFmt w:val="bullet"/>
      <w:lvlText w:val=""/>
      <w:lvlJc w:val="left"/>
      <w:pPr>
        <w:ind w:left="2160" w:hanging="360"/>
      </w:pPr>
      <w:rPr>
        <w:rFonts w:ascii="Wingdings" w:hAnsi="Wingdings" w:hint="default"/>
      </w:rPr>
    </w:lvl>
    <w:lvl w:ilvl="3" w:tplc="3BA24966">
      <w:start w:val="1"/>
      <w:numFmt w:val="bullet"/>
      <w:lvlText w:val=""/>
      <w:lvlJc w:val="left"/>
      <w:pPr>
        <w:ind w:left="2880" w:hanging="360"/>
      </w:pPr>
      <w:rPr>
        <w:rFonts w:ascii="Symbol" w:hAnsi="Symbol" w:hint="default"/>
      </w:rPr>
    </w:lvl>
    <w:lvl w:ilvl="4" w:tplc="3FB45706">
      <w:start w:val="1"/>
      <w:numFmt w:val="bullet"/>
      <w:lvlText w:val="o"/>
      <w:lvlJc w:val="left"/>
      <w:pPr>
        <w:ind w:left="3600" w:hanging="360"/>
      </w:pPr>
      <w:rPr>
        <w:rFonts w:ascii="Courier New" w:hAnsi="Courier New" w:hint="default"/>
      </w:rPr>
    </w:lvl>
    <w:lvl w:ilvl="5" w:tplc="D6B8F812">
      <w:start w:val="1"/>
      <w:numFmt w:val="bullet"/>
      <w:lvlText w:val=""/>
      <w:lvlJc w:val="left"/>
      <w:pPr>
        <w:ind w:left="4320" w:hanging="360"/>
      </w:pPr>
      <w:rPr>
        <w:rFonts w:ascii="Wingdings" w:hAnsi="Wingdings" w:hint="default"/>
      </w:rPr>
    </w:lvl>
    <w:lvl w:ilvl="6" w:tplc="63702DAC">
      <w:start w:val="1"/>
      <w:numFmt w:val="bullet"/>
      <w:lvlText w:val=""/>
      <w:lvlJc w:val="left"/>
      <w:pPr>
        <w:ind w:left="5040" w:hanging="360"/>
      </w:pPr>
      <w:rPr>
        <w:rFonts w:ascii="Symbol" w:hAnsi="Symbol" w:hint="default"/>
      </w:rPr>
    </w:lvl>
    <w:lvl w:ilvl="7" w:tplc="88EC5518">
      <w:start w:val="1"/>
      <w:numFmt w:val="bullet"/>
      <w:lvlText w:val="o"/>
      <w:lvlJc w:val="left"/>
      <w:pPr>
        <w:ind w:left="5760" w:hanging="360"/>
      </w:pPr>
      <w:rPr>
        <w:rFonts w:ascii="Courier New" w:hAnsi="Courier New" w:hint="default"/>
      </w:rPr>
    </w:lvl>
    <w:lvl w:ilvl="8" w:tplc="D376172C">
      <w:start w:val="1"/>
      <w:numFmt w:val="bullet"/>
      <w:lvlText w:val=""/>
      <w:lvlJc w:val="left"/>
      <w:pPr>
        <w:ind w:left="6480" w:hanging="360"/>
      </w:pPr>
      <w:rPr>
        <w:rFonts w:ascii="Wingdings" w:hAnsi="Wingdings" w:hint="default"/>
      </w:rPr>
    </w:lvl>
  </w:abstractNum>
  <w:abstractNum w:abstractNumId="28" w15:restartNumberingAfterBreak="0">
    <w:nsid w:val="4D07BC97"/>
    <w:multiLevelType w:val="hybridMultilevel"/>
    <w:tmpl w:val="16B696C4"/>
    <w:lvl w:ilvl="0" w:tplc="4B76757C">
      <w:start w:val="1"/>
      <w:numFmt w:val="bullet"/>
      <w:lvlText w:val=""/>
      <w:lvlJc w:val="left"/>
      <w:pPr>
        <w:ind w:left="720" w:hanging="360"/>
      </w:pPr>
      <w:rPr>
        <w:rFonts w:ascii="Symbol" w:hAnsi="Symbol" w:hint="default"/>
      </w:rPr>
    </w:lvl>
    <w:lvl w:ilvl="1" w:tplc="BB5C543E">
      <w:start w:val="1"/>
      <w:numFmt w:val="bullet"/>
      <w:lvlText w:val="o"/>
      <w:lvlJc w:val="left"/>
      <w:pPr>
        <w:ind w:left="1440" w:hanging="360"/>
      </w:pPr>
      <w:rPr>
        <w:rFonts w:ascii="Courier New" w:hAnsi="Courier New" w:hint="default"/>
      </w:rPr>
    </w:lvl>
    <w:lvl w:ilvl="2" w:tplc="36F84C8A">
      <w:start w:val="1"/>
      <w:numFmt w:val="bullet"/>
      <w:lvlText w:val=""/>
      <w:lvlJc w:val="left"/>
      <w:pPr>
        <w:ind w:left="2160" w:hanging="360"/>
      </w:pPr>
      <w:rPr>
        <w:rFonts w:ascii="Wingdings" w:hAnsi="Wingdings" w:hint="default"/>
      </w:rPr>
    </w:lvl>
    <w:lvl w:ilvl="3" w:tplc="D9588DB4">
      <w:start w:val="1"/>
      <w:numFmt w:val="bullet"/>
      <w:lvlText w:val=""/>
      <w:lvlJc w:val="left"/>
      <w:pPr>
        <w:ind w:left="2880" w:hanging="360"/>
      </w:pPr>
      <w:rPr>
        <w:rFonts w:ascii="Symbol" w:hAnsi="Symbol" w:hint="default"/>
      </w:rPr>
    </w:lvl>
    <w:lvl w:ilvl="4" w:tplc="D5E8E56A">
      <w:start w:val="1"/>
      <w:numFmt w:val="bullet"/>
      <w:lvlText w:val="o"/>
      <w:lvlJc w:val="left"/>
      <w:pPr>
        <w:ind w:left="3600" w:hanging="360"/>
      </w:pPr>
      <w:rPr>
        <w:rFonts w:ascii="Courier New" w:hAnsi="Courier New" w:hint="default"/>
      </w:rPr>
    </w:lvl>
    <w:lvl w:ilvl="5" w:tplc="91FA918E">
      <w:start w:val="1"/>
      <w:numFmt w:val="bullet"/>
      <w:lvlText w:val=""/>
      <w:lvlJc w:val="left"/>
      <w:pPr>
        <w:ind w:left="4320" w:hanging="360"/>
      </w:pPr>
      <w:rPr>
        <w:rFonts w:ascii="Wingdings" w:hAnsi="Wingdings" w:hint="default"/>
      </w:rPr>
    </w:lvl>
    <w:lvl w:ilvl="6" w:tplc="74DEF58C">
      <w:start w:val="1"/>
      <w:numFmt w:val="bullet"/>
      <w:lvlText w:val=""/>
      <w:lvlJc w:val="left"/>
      <w:pPr>
        <w:ind w:left="5040" w:hanging="360"/>
      </w:pPr>
      <w:rPr>
        <w:rFonts w:ascii="Symbol" w:hAnsi="Symbol" w:hint="default"/>
      </w:rPr>
    </w:lvl>
    <w:lvl w:ilvl="7" w:tplc="7B96A488">
      <w:start w:val="1"/>
      <w:numFmt w:val="bullet"/>
      <w:lvlText w:val="o"/>
      <w:lvlJc w:val="left"/>
      <w:pPr>
        <w:ind w:left="5760" w:hanging="360"/>
      </w:pPr>
      <w:rPr>
        <w:rFonts w:ascii="Courier New" w:hAnsi="Courier New" w:hint="default"/>
      </w:rPr>
    </w:lvl>
    <w:lvl w:ilvl="8" w:tplc="5DEC99E6">
      <w:start w:val="1"/>
      <w:numFmt w:val="bullet"/>
      <w:lvlText w:val=""/>
      <w:lvlJc w:val="left"/>
      <w:pPr>
        <w:ind w:left="6480" w:hanging="360"/>
      </w:pPr>
      <w:rPr>
        <w:rFonts w:ascii="Wingdings" w:hAnsi="Wingdings" w:hint="default"/>
      </w:rPr>
    </w:lvl>
  </w:abstractNum>
  <w:abstractNum w:abstractNumId="29" w15:restartNumberingAfterBreak="0">
    <w:nsid w:val="4DFE73D6"/>
    <w:multiLevelType w:val="hybridMultilevel"/>
    <w:tmpl w:val="1F5AFFF2"/>
    <w:lvl w:ilvl="0" w:tplc="930A576A">
      <w:start w:val="1"/>
      <w:numFmt w:val="bullet"/>
      <w:lvlText w:val=""/>
      <w:lvlJc w:val="left"/>
      <w:pPr>
        <w:ind w:left="720" w:hanging="360"/>
      </w:pPr>
      <w:rPr>
        <w:rFonts w:ascii="Symbol" w:hAnsi="Symbol" w:hint="default"/>
      </w:rPr>
    </w:lvl>
    <w:lvl w:ilvl="1" w:tplc="E7EA7DB4">
      <w:start w:val="1"/>
      <w:numFmt w:val="bullet"/>
      <w:lvlText w:val=""/>
      <w:lvlJc w:val="left"/>
      <w:pPr>
        <w:ind w:left="1440" w:hanging="360"/>
      </w:pPr>
      <w:rPr>
        <w:rFonts w:ascii="Symbol" w:hAnsi="Symbol" w:hint="default"/>
      </w:rPr>
    </w:lvl>
    <w:lvl w:ilvl="2" w:tplc="BEBE16B4">
      <w:start w:val="1"/>
      <w:numFmt w:val="bullet"/>
      <w:lvlText w:val=""/>
      <w:lvlJc w:val="left"/>
      <w:pPr>
        <w:ind w:left="2160" w:hanging="360"/>
      </w:pPr>
      <w:rPr>
        <w:rFonts w:ascii="Wingdings" w:hAnsi="Wingdings" w:hint="default"/>
      </w:rPr>
    </w:lvl>
    <w:lvl w:ilvl="3" w:tplc="62C81DBA">
      <w:start w:val="1"/>
      <w:numFmt w:val="bullet"/>
      <w:lvlText w:val=""/>
      <w:lvlJc w:val="left"/>
      <w:pPr>
        <w:ind w:left="2880" w:hanging="360"/>
      </w:pPr>
      <w:rPr>
        <w:rFonts w:ascii="Symbol" w:hAnsi="Symbol" w:hint="default"/>
      </w:rPr>
    </w:lvl>
    <w:lvl w:ilvl="4" w:tplc="AD0A0102">
      <w:start w:val="1"/>
      <w:numFmt w:val="bullet"/>
      <w:lvlText w:val="o"/>
      <w:lvlJc w:val="left"/>
      <w:pPr>
        <w:ind w:left="3600" w:hanging="360"/>
      </w:pPr>
      <w:rPr>
        <w:rFonts w:ascii="Courier New" w:hAnsi="Courier New" w:hint="default"/>
      </w:rPr>
    </w:lvl>
    <w:lvl w:ilvl="5" w:tplc="EE28F9CC">
      <w:start w:val="1"/>
      <w:numFmt w:val="bullet"/>
      <w:lvlText w:val=""/>
      <w:lvlJc w:val="left"/>
      <w:pPr>
        <w:ind w:left="4320" w:hanging="360"/>
      </w:pPr>
      <w:rPr>
        <w:rFonts w:ascii="Wingdings" w:hAnsi="Wingdings" w:hint="default"/>
      </w:rPr>
    </w:lvl>
    <w:lvl w:ilvl="6" w:tplc="A5461258">
      <w:start w:val="1"/>
      <w:numFmt w:val="bullet"/>
      <w:lvlText w:val=""/>
      <w:lvlJc w:val="left"/>
      <w:pPr>
        <w:ind w:left="5040" w:hanging="360"/>
      </w:pPr>
      <w:rPr>
        <w:rFonts w:ascii="Symbol" w:hAnsi="Symbol" w:hint="default"/>
      </w:rPr>
    </w:lvl>
    <w:lvl w:ilvl="7" w:tplc="0DA004AE">
      <w:start w:val="1"/>
      <w:numFmt w:val="bullet"/>
      <w:lvlText w:val="o"/>
      <w:lvlJc w:val="left"/>
      <w:pPr>
        <w:ind w:left="5760" w:hanging="360"/>
      </w:pPr>
      <w:rPr>
        <w:rFonts w:ascii="Courier New" w:hAnsi="Courier New" w:hint="default"/>
      </w:rPr>
    </w:lvl>
    <w:lvl w:ilvl="8" w:tplc="CB1EB966">
      <w:start w:val="1"/>
      <w:numFmt w:val="bullet"/>
      <w:lvlText w:val=""/>
      <w:lvlJc w:val="left"/>
      <w:pPr>
        <w:ind w:left="6480" w:hanging="360"/>
      </w:pPr>
      <w:rPr>
        <w:rFonts w:ascii="Wingdings" w:hAnsi="Wingdings" w:hint="default"/>
      </w:rPr>
    </w:lvl>
  </w:abstractNum>
  <w:abstractNum w:abstractNumId="30" w15:restartNumberingAfterBreak="0">
    <w:nsid w:val="4EDF99E6"/>
    <w:multiLevelType w:val="hybridMultilevel"/>
    <w:tmpl w:val="281C0DE0"/>
    <w:lvl w:ilvl="0" w:tplc="86C806EE">
      <w:start w:val="1"/>
      <w:numFmt w:val="decimal"/>
      <w:lvlText w:val="%1."/>
      <w:lvlJc w:val="left"/>
      <w:pPr>
        <w:ind w:left="720" w:hanging="360"/>
      </w:pPr>
      <w:rPr>
        <w:rFonts w:ascii="Arial" w:hAnsi="Arial" w:hint="default"/>
      </w:rPr>
    </w:lvl>
    <w:lvl w:ilvl="1" w:tplc="4ADA0CDC">
      <w:start w:val="1"/>
      <w:numFmt w:val="lowerLetter"/>
      <w:lvlText w:val="%2."/>
      <w:lvlJc w:val="left"/>
      <w:pPr>
        <w:ind w:left="1440" w:hanging="360"/>
      </w:pPr>
    </w:lvl>
    <w:lvl w:ilvl="2" w:tplc="99885FAE">
      <w:start w:val="1"/>
      <w:numFmt w:val="lowerRoman"/>
      <w:lvlText w:val="%3."/>
      <w:lvlJc w:val="right"/>
      <w:pPr>
        <w:ind w:left="2160" w:hanging="180"/>
      </w:pPr>
    </w:lvl>
    <w:lvl w:ilvl="3" w:tplc="0E5C60EA">
      <w:start w:val="1"/>
      <w:numFmt w:val="decimal"/>
      <w:lvlText w:val="%4."/>
      <w:lvlJc w:val="left"/>
      <w:pPr>
        <w:ind w:left="2880" w:hanging="360"/>
      </w:pPr>
    </w:lvl>
    <w:lvl w:ilvl="4" w:tplc="5554DB20">
      <w:start w:val="1"/>
      <w:numFmt w:val="lowerLetter"/>
      <w:lvlText w:val="%5."/>
      <w:lvlJc w:val="left"/>
      <w:pPr>
        <w:ind w:left="3600" w:hanging="360"/>
      </w:pPr>
    </w:lvl>
    <w:lvl w:ilvl="5" w:tplc="0B88C0E4">
      <w:start w:val="1"/>
      <w:numFmt w:val="lowerRoman"/>
      <w:lvlText w:val="%6."/>
      <w:lvlJc w:val="right"/>
      <w:pPr>
        <w:ind w:left="4320" w:hanging="180"/>
      </w:pPr>
    </w:lvl>
    <w:lvl w:ilvl="6" w:tplc="932EBCBC">
      <w:start w:val="1"/>
      <w:numFmt w:val="decimal"/>
      <w:lvlText w:val="%7."/>
      <w:lvlJc w:val="left"/>
      <w:pPr>
        <w:ind w:left="5040" w:hanging="360"/>
      </w:pPr>
    </w:lvl>
    <w:lvl w:ilvl="7" w:tplc="0AFCA146">
      <w:start w:val="1"/>
      <w:numFmt w:val="lowerLetter"/>
      <w:lvlText w:val="%8."/>
      <w:lvlJc w:val="left"/>
      <w:pPr>
        <w:ind w:left="5760" w:hanging="360"/>
      </w:pPr>
    </w:lvl>
    <w:lvl w:ilvl="8" w:tplc="976226EC">
      <w:start w:val="1"/>
      <w:numFmt w:val="lowerRoman"/>
      <w:lvlText w:val="%9."/>
      <w:lvlJc w:val="right"/>
      <w:pPr>
        <w:ind w:left="6480" w:hanging="180"/>
      </w:pPr>
    </w:lvl>
  </w:abstractNum>
  <w:abstractNum w:abstractNumId="31" w15:restartNumberingAfterBreak="0">
    <w:nsid w:val="510D41E6"/>
    <w:multiLevelType w:val="hybridMultilevel"/>
    <w:tmpl w:val="A0B00984"/>
    <w:lvl w:ilvl="0" w:tplc="55E46C70">
      <w:start w:val="1"/>
      <w:numFmt w:val="bullet"/>
      <w:lvlText w:val=""/>
      <w:lvlJc w:val="left"/>
      <w:pPr>
        <w:ind w:left="720" w:hanging="360"/>
      </w:pPr>
      <w:rPr>
        <w:rFonts w:ascii="Symbol" w:hAnsi="Symbol" w:hint="default"/>
      </w:rPr>
    </w:lvl>
    <w:lvl w:ilvl="1" w:tplc="89F290D6">
      <w:start w:val="1"/>
      <w:numFmt w:val="bullet"/>
      <w:lvlText w:val="·"/>
      <w:lvlJc w:val="left"/>
      <w:pPr>
        <w:ind w:left="1440" w:hanging="360"/>
      </w:pPr>
      <w:rPr>
        <w:rFonts w:ascii="Symbol" w:hAnsi="Symbol" w:hint="default"/>
      </w:rPr>
    </w:lvl>
    <w:lvl w:ilvl="2" w:tplc="09F8E438">
      <w:start w:val="1"/>
      <w:numFmt w:val="bullet"/>
      <w:lvlText w:val=""/>
      <w:lvlJc w:val="left"/>
      <w:pPr>
        <w:ind w:left="2160" w:hanging="360"/>
      </w:pPr>
      <w:rPr>
        <w:rFonts w:ascii="Wingdings" w:hAnsi="Wingdings" w:hint="default"/>
      </w:rPr>
    </w:lvl>
    <w:lvl w:ilvl="3" w:tplc="C340EF36">
      <w:start w:val="1"/>
      <w:numFmt w:val="bullet"/>
      <w:lvlText w:val=""/>
      <w:lvlJc w:val="left"/>
      <w:pPr>
        <w:ind w:left="2880" w:hanging="360"/>
      </w:pPr>
      <w:rPr>
        <w:rFonts w:ascii="Symbol" w:hAnsi="Symbol" w:hint="default"/>
      </w:rPr>
    </w:lvl>
    <w:lvl w:ilvl="4" w:tplc="809A3AB8">
      <w:start w:val="1"/>
      <w:numFmt w:val="bullet"/>
      <w:lvlText w:val="o"/>
      <w:lvlJc w:val="left"/>
      <w:pPr>
        <w:ind w:left="3600" w:hanging="360"/>
      </w:pPr>
      <w:rPr>
        <w:rFonts w:ascii="Courier New" w:hAnsi="Courier New" w:hint="default"/>
      </w:rPr>
    </w:lvl>
    <w:lvl w:ilvl="5" w:tplc="2C841E60">
      <w:start w:val="1"/>
      <w:numFmt w:val="bullet"/>
      <w:lvlText w:val=""/>
      <w:lvlJc w:val="left"/>
      <w:pPr>
        <w:ind w:left="4320" w:hanging="360"/>
      </w:pPr>
      <w:rPr>
        <w:rFonts w:ascii="Wingdings" w:hAnsi="Wingdings" w:hint="default"/>
      </w:rPr>
    </w:lvl>
    <w:lvl w:ilvl="6" w:tplc="96466632">
      <w:start w:val="1"/>
      <w:numFmt w:val="bullet"/>
      <w:lvlText w:val=""/>
      <w:lvlJc w:val="left"/>
      <w:pPr>
        <w:ind w:left="5040" w:hanging="360"/>
      </w:pPr>
      <w:rPr>
        <w:rFonts w:ascii="Symbol" w:hAnsi="Symbol" w:hint="default"/>
      </w:rPr>
    </w:lvl>
    <w:lvl w:ilvl="7" w:tplc="062AE14C">
      <w:start w:val="1"/>
      <w:numFmt w:val="bullet"/>
      <w:lvlText w:val="o"/>
      <w:lvlJc w:val="left"/>
      <w:pPr>
        <w:ind w:left="5760" w:hanging="360"/>
      </w:pPr>
      <w:rPr>
        <w:rFonts w:ascii="Courier New" w:hAnsi="Courier New" w:hint="default"/>
      </w:rPr>
    </w:lvl>
    <w:lvl w:ilvl="8" w:tplc="A29604DE">
      <w:start w:val="1"/>
      <w:numFmt w:val="bullet"/>
      <w:lvlText w:val=""/>
      <w:lvlJc w:val="left"/>
      <w:pPr>
        <w:ind w:left="6480" w:hanging="360"/>
      </w:pPr>
      <w:rPr>
        <w:rFonts w:ascii="Wingdings" w:hAnsi="Wingdings" w:hint="default"/>
      </w:rPr>
    </w:lvl>
  </w:abstractNum>
  <w:abstractNum w:abstractNumId="32" w15:restartNumberingAfterBreak="0">
    <w:nsid w:val="51336B0A"/>
    <w:multiLevelType w:val="hybridMultilevel"/>
    <w:tmpl w:val="B9847846"/>
    <w:lvl w:ilvl="0" w:tplc="9C72689A">
      <w:start w:val="1"/>
      <w:numFmt w:val="decimal"/>
      <w:lvlText w:val="%1."/>
      <w:lvlJc w:val="left"/>
      <w:pPr>
        <w:ind w:left="720" w:hanging="360"/>
      </w:pPr>
      <w:rPr>
        <w:rFonts w:ascii="Arial" w:hAnsi="Arial" w:hint="default"/>
      </w:rPr>
    </w:lvl>
    <w:lvl w:ilvl="1" w:tplc="3D0A0DCC">
      <w:start w:val="1"/>
      <w:numFmt w:val="bullet"/>
      <w:lvlText w:val="·"/>
      <w:lvlJc w:val="left"/>
      <w:pPr>
        <w:ind w:left="1440" w:hanging="360"/>
      </w:pPr>
      <w:rPr>
        <w:rFonts w:ascii="Symbol" w:hAnsi="Symbol" w:hint="default"/>
      </w:rPr>
    </w:lvl>
    <w:lvl w:ilvl="2" w:tplc="BCCECA86">
      <w:start w:val="1"/>
      <w:numFmt w:val="lowerRoman"/>
      <w:lvlText w:val="%3."/>
      <w:lvlJc w:val="right"/>
      <w:pPr>
        <w:ind w:left="2160" w:hanging="180"/>
      </w:pPr>
    </w:lvl>
    <w:lvl w:ilvl="3" w:tplc="1D941320">
      <w:start w:val="1"/>
      <w:numFmt w:val="decimal"/>
      <w:lvlText w:val="%4."/>
      <w:lvlJc w:val="left"/>
      <w:pPr>
        <w:ind w:left="2880" w:hanging="360"/>
      </w:pPr>
    </w:lvl>
    <w:lvl w:ilvl="4" w:tplc="1EF4BB9E">
      <w:start w:val="1"/>
      <w:numFmt w:val="lowerLetter"/>
      <w:lvlText w:val="%5."/>
      <w:lvlJc w:val="left"/>
      <w:pPr>
        <w:ind w:left="3600" w:hanging="360"/>
      </w:pPr>
    </w:lvl>
    <w:lvl w:ilvl="5" w:tplc="0D8C22B0">
      <w:start w:val="1"/>
      <w:numFmt w:val="lowerRoman"/>
      <w:lvlText w:val="%6."/>
      <w:lvlJc w:val="right"/>
      <w:pPr>
        <w:ind w:left="4320" w:hanging="180"/>
      </w:pPr>
    </w:lvl>
    <w:lvl w:ilvl="6" w:tplc="21121070">
      <w:start w:val="1"/>
      <w:numFmt w:val="decimal"/>
      <w:lvlText w:val="%7."/>
      <w:lvlJc w:val="left"/>
      <w:pPr>
        <w:ind w:left="5040" w:hanging="360"/>
      </w:pPr>
    </w:lvl>
    <w:lvl w:ilvl="7" w:tplc="EFA88C22">
      <w:start w:val="1"/>
      <w:numFmt w:val="lowerLetter"/>
      <w:lvlText w:val="%8."/>
      <w:lvlJc w:val="left"/>
      <w:pPr>
        <w:ind w:left="5760" w:hanging="360"/>
      </w:pPr>
    </w:lvl>
    <w:lvl w:ilvl="8" w:tplc="8D7C3466">
      <w:start w:val="1"/>
      <w:numFmt w:val="lowerRoman"/>
      <w:lvlText w:val="%9."/>
      <w:lvlJc w:val="right"/>
      <w:pPr>
        <w:ind w:left="6480" w:hanging="180"/>
      </w:pPr>
    </w:lvl>
  </w:abstractNum>
  <w:abstractNum w:abstractNumId="33" w15:restartNumberingAfterBreak="0">
    <w:nsid w:val="52F8E000"/>
    <w:multiLevelType w:val="hybridMultilevel"/>
    <w:tmpl w:val="B3E2571C"/>
    <w:lvl w:ilvl="0" w:tplc="5B08CAFA">
      <w:start w:val="1"/>
      <w:numFmt w:val="bullet"/>
      <w:lvlText w:val=""/>
      <w:lvlJc w:val="left"/>
      <w:pPr>
        <w:ind w:left="720" w:hanging="360"/>
      </w:pPr>
      <w:rPr>
        <w:rFonts w:ascii="Symbol" w:hAnsi="Symbol" w:hint="default"/>
      </w:rPr>
    </w:lvl>
    <w:lvl w:ilvl="1" w:tplc="6674DBD2">
      <w:start w:val="1"/>
      <w:numFmt w:val="bullet"/>
      <w:lvlText w:val="·"/>
      <w:lvlJc w:val="left"/>
      <w:pPr>
        <w:ind w:left="1440" w:hanging="360"/>
      </w:pPr>
      <w:rPr>
        <w:rFonts w:ascii="Symbol" w:hAnsi="Symbol" w:hint="default"/>
      </w:rPr>
    </w:lvl>
    <w:lvl w:ilvl="2" w:tplc="B89815CC">
      <w:start w:val="1"/>
      <w:numFmt w:val="bullet"/>
      <w:lvlText w:val=""/>
      <w:lvlJc w:val="left"/>
      <w:pPr>
        <w:ind w:left="2160" w:hanging="360"/>
      </w:pPr>
      <w:rPr>
        <w:rFonts w:ascii="Wingdings" w:hAnsi="Wingdings" w:hint="default"/>
      </w:rPr>
    </w:lvl>
    <w:lvl w:ilvl="3" w:tplc="79D2F7C2">
      <w:start w:val="1"/>
      <w:numFmt w:val="bullet"/>
      <w:lvlText w:val=""/>
      <w:lvlJc w:val="left"/>
      <w:pPr>
        <w:ind w:left="2880" w:hanging="360"/>
      </w:pPr>
      <w:rPr>
        <w:rFonts w:ascii="Symbol" w:hAnsi="Symbol" w:hint="default"/>
      </w:rPr>
    </w:lvl>
    <w:lvl w:ilvl="4" w:tplc="6CFA0CDC">
      <w:start w:val="1"/>
      <w:numFmt w:val="bullet"/>
      <w:lvlText w:val="o"/>
      <w:lvlJc w:val="left"/>
      <w:pPr>
        <w:ind w:left="3600" w:hanging="360"/>
      </w:pPr>
      <w:rPr>
        <w:rFonts w:ascii="Courier New" w:hAnsi="Courier New" w:hint="default"/>
      </w:rPr>
    </w:lvl>
    <w:lvl w:ilvl="5" w:tplc="9F3C6E5C">
      <w:start w:val="1"/>
      <w:numFmt w:val="bullet"/>
      <w:lvlText w:val=""/>
      <w:lvlJc w:val="left"/>
      <w:pPr>
        <w:ind w:left="4320" w:hanging="360"/>
      </w:pPr>
      <w:rPr>
        <w:rFonts w:ascii="Wingdings" w:hAnsi="Wingdings" w:hint="default"/>
      </w:rPr>
    </w:lvl>
    <w:lvl w:ilvl="6" w:tplc="19D42B1A">
      <w:start w:val="1"/>
      <w:numFmt w:val="bullet"/>
      <w:lvlText w:val=""/>
      <w:lvlJc w:val="left"/>
      <w:pPr>
        <w:ind w:left="5040" w:hanging="360"/>
      </w:pPr>
      <w:rPr>
        <w:rFonts w:ascii="Symbol" w:hAnsi="Symbol" w:hint="default"/>
      </w:rPr>
    </w:lvl>
    <w:lvl w:ilvl="7" w:tplc="EEC0D976">
      <w:start w:val="1"/>
      <w:numFmt w:val="bullet"/>
      <w:lvlText w:val="o"/>
      <w:lvlJc w:val="left"/>
      <w:pPr>
        <w:ind w:left="5760" w:hanging="360"/>
      </w:pPr>
      <w:rPr>
        <w:rFonts w:ascii="Courier New" w:hAnsi="Courier New" w:hint="default"/>
      </w:rPr>
    </w:lvl>
    <w:lvl w:ilvl="8" w:tplc="1E3070BC">
      <w:start w:val="1"/>
      <w:numFmt w:val="bullet"/>
      <w:lvlText w:val=""/>
      <w:lvlJc w:val="left"/>
      <w:pPr>
        <w:ind w:left="6480" w:hanging="360"/>
      </w:pPr>
      <w:rPr>
        <w:rFonts w:ascii="Wingdings" w:hAnsi="Wingdings" w:hint="default"/>
      </w:rPr>
    </w:lvl>
  </w:abstractNum>
  <w:abstractNum w:abstractNumId="34" w15:restartNumberingAfterBreak="0">
    <w:nsid w:val="55D8962C"/>
    <w:multiLevelType w:val="hybridMultilevel"/>
    <w:tmpl w:val="7518B784"/>
    <w:lvl w:ilvl="0" w:tplc="E4203ADE">
      <w:start w:val="1"/>
      <w:numFmt w:val="bullet"/>
      <w:lvlText w:val=""/>
      <w:lvlJc w:val="left"/>
      <w:pPr>
        <w:ind w:left="720" w:hanging="360"/>
      </w:pPr>
      <w:rPr>
        <w:rFonts w:ascii="Symbol" w:hAnsi="Symbol" w:hint="default"/>
      </w:rPr>
    </w:lvl>
    <w:lvl w:ilvl="1" w:tplc="AF060430">
      <w:start w:val="1"/>
      <w:numFmt w:val="bullet"/>
      <w:lvlText w:val="o"/>
      <w:lvlJc w:val="left"/>
      <w:pPr>
        <w:ind w:left="1440" w:hanging="360"/>
      </w:pPr>
      <w:rPr>
        <w:rFonts w:ascii="Courier New" w:hAnsi="Courier New" w:hint="default"/>
      </w:rPr>
    </w:lvl>
    <w:lvl w:ilvl="2" w:tplc="EF96DD54">
      <w:start w:val="1"/>
      <w:numFmt w:val="bullet"/>
      <w:lvlText w:val=""/>
      <w:lvlJc w:val="left"/>
      <w:pPr>
        <w:ind w:left="2160" w:hanging="360"/>
      </w:pPr>
      <w:rPr>
        <w:rFonts w:ascii="Wingdings" w:hAnsi="Wingdings" w:hint="default"/>
      </w:rPr>
    </w:lvl>
    <w:lvl w:ilvl="3" w:tplc="5DBED220">
      <w:start w:val="1"/>
      <w:numFmt w:val="bullet"/>
      <w:lvlText w:val=""/>
      <w:lvlJc w:val="left"/>
      <w:pPr>
        <w:ind w:left="2880" w:hanging="360"/>
      </w:pPr>
      <w:rPr>
        <w:rFonts w:ascii="Symbol" w:hAnsi="Symbol" w:hint="default"/>
      </w:rPr>
    </w:lvl>
    <w:lvl w:ilvl="4" w:tplc="CE1EE818">
      <w:start w:val="1"/>
      <w:numFmt w:val="bullet"/>
      <w:lvlText w:val="o"/>
      <w:lvlJc w:val="left"/>
      <w:pPr>
        <w:ind w:left="3600" w:hanging="360"/>
      </w:pPr>
      <w:rPr>
        <w:rFonts w:ascii="Courier New" w:hAnsi="Courier New" w:hint="default"/>
      </w:rPr>
    </w:lvl>
    <w:lvl w:ilvl="5" w:tplc="79263840">
      <w:start w:val="1"/>
      <w:numFmt w:val="bullet"/>
      <w:lvlText w:val=""/>
      <w:lvlJc w:val="left"/>
      <w:pPr>
        <w:ind w:left="4320" w:hanging="360"/>
      </w:pPr>
      <w:rPr>
        <w:rFonts w:ascii="Wingdings" w:hAnsi="Wingdings" w:hint="default"/>
      </w:rPr>
    </w:lvl>
    <w:lvl w:ilvl="6" w:tplc="500084B6">
      <w:start w:val="1"/>
      <w:numFmt w:val="bullet"/>
      <w:lvlText w:val=""/>
      <w:lvlJc w:val="left"/>
      <w:pPr>
        <w:ind w:left="5040" w:hanging="360"/>
      </w:pPr>
      <w:rPr>
        <w:rFonts w:ascii="Symbol" w:hAnsi="Symbol" w:hint="default"/>
      </w:rPr>
    </w:lvl>
    <w:lvl w:ilvl="7" w:tplc="C636793C">
      <w:start w:val="1"/>
      <w:numFmt w:val="bullet"/>
      <w:lvlText w:val="o"/>
      <w:lvlJc w:val="left"/>
      <w:pPr>
        <w:ind w:left="5760" w:hanging="360"/>
      </w:pPr>
      <w:rPr>
        <w:rFonts w:ascii="Courier New" w:hAnsi="Courier New" w:hint="default"/>
      </w:rPr>
    </w:lvl>
    <w:lvl w:ilvl="8" w:tplc="7B40DE04">
      <w:start w:val="1"/>
      <w:numFmt w:val="bullet"/>
      <w:lvlText w:val=""/>
      <w:lvlJc w:val="left"/>
      <w:pPr>
        <w:ind w:left="6480" w:hanging="360"/>
      </w:pPr>
      <w:rPr>
        <w:rFonts w:ascii="Wingdings" w:hAnsi="Wingdings" w:hint="default"/>
      </w:rPr>
    </w:lvl>
  </w:abstractNum>
  <w:abstractNum w:abstractNumId="35" w15:restartNumberingAfterBreak="0">
    <w:nsid w:val="56EFFB56"/>
    <w:multiLevelType w:val="hybridMultilevel"/>
    <w:tmpl w:val="4F6418EE"/>
    <w:lvl w:ilvl="0" w:tplc="E4926918">
      <w:start w:val="1"/>
      <w:numFmt w:val="bullet"/>
      <w:lvlText w:val=""/>
      <w:lvlJc w:val="left"/>
      <w:pPr>
        <w:ind w:left="720" w:hanging="360"/>
      </w:pPr>
      <w:rPr>
        <w:rFonts w:ascii="Symbol" w:hAnsi="Symbol" w:hint="default"/>
      </w:rPr>
    </w:lvl>
    <w:lvl w:ilvl="1" w:tplc="29388C22">
      <w:start w:val="1"/>
      <w:numFmt w:val="bullet"/>
      <w:lvlText w:val="·"/>
      <w:lvlJc w:val="left"/>
      <w:pPr>
        <w:ind w:left="1440" w:hanging="360"/>
      </w:pPr>
      <w:rPr>
        <w:rFonts w:ascii="Symbol" w:hAnsi="Symbol" w:hint="default"/>
      </w:rPr>
    </w:lvl>
    <w:lvl w:ilvl="2" w:tplc="6F720B68">
      <w:start w:val="1"/>
      <w:numFmt w:val="bullet"/>
      <w:lvlText w:val=""/>
      <w:lvlJc w:val="left"/>
      <w:pPr>
        <w:ind w:left="2160" w:hanging="360"/>
      </w:pPr>
      <w:rPr>
        <w:rFonts w:ascii="Wingdings" w:hAnsi="Wingdings" w:hint="default"/>
      </w:rPr>
    </w:lvl>
    <w:lvl w:ilvl="3" w:tplc="E976E070">
      <w:start w:val="1"/>
      <w:numFmt w:val="bullet"/>
      <w:lvlText w:val=""/>
      <w:lvlJc w:val="left"/>
      <w:pPr>
        <w:ind w:left="2880" w:hanging="360"/>
      </w:pPr>
      <w:rPr>
        <w:rFonts w:ascii="Symbol" w:hAnsi="Symbol" w:hint="default"/>
      </w:rPr>
    </w:lvl>
    <w:lvl w:ilvl="4" w:tplc="C80A9B6A">
      <w:start w:val="1"/>
      <w:numFmt w:val="bullet"/>
      <w:lvlText w:val="o"/>
      <w:lvlJc w:val="left"/>
      <w:pPr>
        <w:ind w:left="3600" w:hanging="360"/>
      </w:pPr>
      <w:rPr>
        <w:rFonts w:ascii="Courier New" w:hAnsi="Courier New" w:hint="default"/>
      </w:rPr>
    </w:lvl>
    <w:lvl w:ilvl="5" w:tplc="96EA2A0A">
      <w:start w:val="1"/>
      <w:numFmt w:val="bullet"/>
      <w:lvlText w:val=""/>
      <w:lvlJc w:val="left"/>
      <w:pPr>
        <w:ind w:left="4320" w:hanging="360"/>
      </w:pPr>
      <w:rPr>
        <w:rFonts w:ascii="Wingdings" w:hAnsi="Wingdings" w:hint="default"/>
      </w:rPr>
    </w:lvl>
    <w:lvl w:ilvl="6" w:tplc="23223F3A">
      <w:start w:val="1"/>
      <w:numFmt w:val="bullet"/>
      <w:lvlText w:val=""/>
      <w:lvlJc w:val="left"/>
      <w:pPr>
        <w:ind w:left="5040" w:hanging="360"/>
      </w:pPr>
      <w:rPr>
        <w:rFonts w:ascii="Symbol" w:hAnsi="Symbol" w:hint="default"/>
      </w:rPr>
    </w:lvl>
    <w:lvl w:ilvl="7" w:tplc="DFF8CD9A">
      <w:start w:val="1"/>
      <w:numFmt w:val="bullet"/>
      <w:lvlText w:val="o"/>
      <w:lvlJc w:val="left"/>
      <w:pPr>
        <w:ind w:left="5760" w:hanging="360"/>
      </w:pPr>
      <w:rPr>
        <w:rFonts w:ascii="Courier New" w:hAnsi="Courier New" w:hint="default"/>
      </w:rPr>
    </w:lvl>
    <w:lvl w:ilvl="8" w:tplc="2818A620">
      <w:start w:val="1"/>
      <w:numFmt w:val="bullet"/>
      <w:lvlText w:val=""/>
      <w:lvlJc w:val="left"/>
      <w:pPr>
        <w:ind w:left="6480" w:hanging="360"/>
      </w:pPr>
      <w:rPr>
        <w:rFonts w:ascii="Wingdings" w:hAnsi="Wingdings" w:hint="default"/>
      </w:rPr>
    </w:lvl>
  </w:abstractNum>
  <w:abstractNum w:abstractNumId="36" w15:restartNumberingAfterBreak="0">
    <w:nsid w:val="592CDD9E"/>
    <w:multiLevelType w:val="hybridMultilevel"/>
    <w:tmpl w:val="8A9863FE"/>
    <w:lvl w:ilvl="0" w:tplc="835CC982">
      <w:start w:val="5"/>
      <w:numFmt w:val="decimal"/>
      <w:lvlText w:val="%1."/>
      <w:lvlJc w:val="left"/>
      <w:pPr>
        <w:ind w:left="720" w:hanging="360"/>
      </w:pPr>
      <w:rPr>
        <w:rFonts w:ascii="Arial" w:hAnsi="Arial" w:hint="default"/>
      </w:rPr>
    </w:lvl>
    <w:lvl w:ilvl="1" w:tplc="163670F6">
      <w:start w:val="1"/>
      <w:numFmt w:val="lowerLetter"/>
      <w:lvlText w:val="%2."/>
      <w:lvlJc w:val="left"/>
      <w:pPr>
        <w:ind w:left="1440" w:hanging="360"/>
      </w:pPr>
    </w:lvl>
    <w:lvl w:ilvl="2" w:tplc="F424A4B0">
      <w:start w:val="1"/>
      <w:numFmt w:val="lowerRoman"/>
      <w:lvlText w:val="%3."/>
      <w:lvlJc w:val="right"/>
      <w:pPr>
        <w:ind w:left="2160" w:hanging="180"/>
      </w:pPr>
    </w:lvl>
    <w:lvl w:ilvl="3" w:tplc="809C718A">
      <w:start w:val="1"/>
      <w:numFmt w:val="decimal"/>
      <w:lvlText w:val="%4."/>
      <w:lvlJc w:val="left"/>
      <w:pPr>
        <w:ind w:left="2880" w:hanging="360"/>
      </w:pPr>
    </w:lvl>
    <w:lvl w:ilvl="4" w:tplc="56429968">
      <w:start w:val="1"/>
      <w:numFmt w:val="lowerLetter"/>
      <w:lvlText w:val="%5."/>
      <w:lvlJc w:val="left"/>
      <w:pPr>
        <w:ind w:left="3600" w:hanging="360"/>
      </w:pPr>
    </w:lvl>
    <w:lvl w:ilvl="5" w:tplc="D79E4E96">
      <w:start w:val="1"/>
      <w:numFmt w:val="lowerRoman"/>
      <w:lvlText w:val="%6."/>
      <w:lvlJc w:val="right"/>
      <w:pPr>
        <w:ind w:left="4320" w:hanging="180"/>
      </w:pPr>
    </w:lvl>
    <w:lvl w:ilvl="6" w:tplc="5D9E011A">
      <w:start w:val="1"/>
      <w:numFmt w:val="decimal"/>
      <w:lvlText w:val="%7."/>
      <w:lvlJc w:val="left"/>
      <w:pPr>
        <w:ind w:left="5040" w:hanging="360"/>
      </w:pPr>
    </w:lvl>
    <w:lvl w:ilvl="7" w:tplc="933AB488">
      <w:start w:val="1"/>
      <w:numFmt w:val="lowerLetter"/>
      <w:lvlText w:val="%8."/>
      <w:lvlJc w:val="left"/>
      <w:pPr>
        <w:ind w:left="5760" w:hanging="360"/>
      </w:pPr>
    </w:lvl>
    <w:lvl w:ilvl="8" w:tplc="5E2C598A">
      <w:start w:val="1"/>
      <w:numFmt w:val="lowerRoman"/>
      <w:lvlText w:val="%9."/>
      <w:lvlJc w:val="right"/>
      <w:pPr>
        <w:ind w:left="6480" w:hanging="180"/>
      </w:pPr>
    </w:lvl>
  </w:abstractNum>
  <w:abstractNum w:abstractNumId="37" w15:restartNumberingAfterBreak="0">
    <w:nsid w:val="69BD7201"/>
    <w:multiLevelType w:val="hybridMultilevel"/>
    <w:tmpl w:val="117C1188"/>
    <w:lvl w:ilvl="0" w:tplc="E2E88154">
      <w:start w:val="3"/>
      <w:numFmt w:val="decimal"/>
      <w:lvlText w:val="%1."/>
      <w:lvlJc w:val="left"/>
      <w:pPr>
        <w:ind w:left="720" w:hanging="360"/>
      </w:pPr>
      <w:rPr>
        <w:rFonts w:ascii="Arial" w:hAnsi="Arial" w:hint="default"/>
      </w:rPr>
    </w:lvl>
    <w:lvl w:ilvl="1" w:tplc="04DA7FF4">
      <w:start w:val="1"/>
      <w:numFmt w:val="lowerLetter"/>
      <w:lvlText w:val="%2."/>
      <w:lvlJc w:val="left"/>
      <w:pPr>
        <w:ind w:left="1440" w:hanging="360"/>
      </w:pPr>
    </w:lvl>
    <w:lvl w:ilvl="2" w:tplc="34EA8072">
      <w:start w:val="1"/>
      <w:numFmt w:val="lowerRoman"/>
      <w:lvlText w:val="%3."/>
      <w:lvlJc w:val="right"/>
      <w:pPr>
        <w:ind w:left="2160" w:hanging="180"/>
      </w:pPr>
    </w:lvl>
    <w:lvl w:ilvl="3" w:tplc="F2565ED6">
      <w:start w:val="1"/>
      <w:numFmt w:val="decimal"/>
      <w:lvlText w:val="%4."/>
      <w:lvlJc w:val="left"/>
      <w:pPr>
        <w:ind w:left="2880" w:hanging="360"/>
      </w:pPr>
    </w:lvl>
    <w:lvl w:ilvl="4" w:tplc="CA944420">
      <w:start w:val="1"/>
      <w:numFmt w:val="lowerLetter"/>
      <w:lvlText w:val="%5."/>
      <w:lvlJc w:val="left"/>
      <w:pPr>
        <w:ind w:left="3600" w:hanging="360"/>
      </w:pPr>
    </w:lvl>
    <w:lvl w:ilvl="5" w:tplc="FF3AFF16">
      <w:start w:val="1"/>
      <w:numFmt w:val="lowerRoman"/>
      <w:lvlText w:val="%6."/>
      <w:lvlJc w:val="right"/>
      <w:pPr>
        <w:ind w:left="4320" w:hanging="180"/>
      </w:pPr>
    </w:lvl>
    <w:lvl w:ilvl="6" w:tplc="8A44D11C">
      <w:start w:val="1"/>
      <w:numFmt w:val="decimal"/>
      <w:lvlText w:val="%7."/>
      <w:lvlJc w:val="left"/>
      <w:pPr>
        <w:ind w:left="5040" w:hanging="360"/>
      </w:pPr>
    </w:lvl>
    <w:lvl w:ilvl="7" w:tplc="BC9EB204">
      <w:start w:val="1"/>
      <w:numFmt w:val="lowerLetter"/>
      <w:lvlText w:val="%8."/>
      <w:lvlJc w:val="left"/>
      <w:pPr>
        <w:ind w:left="5760" w:hanging="360"/>
      </w:pPr>
    </w:lvl>
    <w:lvl w:ilvl="8" w:tplc="E006CF20">
      <w:start w:val="1"/>
      <w:numFmt w:val="lowerRoman"/>
      <w:lvlText w:val="%9."/>
      <w:lvlJc w:val="right"/>
      <w:pPr>
        <w:ind w:left="6480" w:hanging="180"/>
      </w:pPr>
    </w:lvl>
  </w:abstractNum>
  <w:abstractNum w:abstractNumId="38" w15:restartNumberingAfterBreak="0">
    <w:nsid w:val="71547D7C"/>
    <w:multiLevelType w:val="hybridMultilevel"/>
    <w:tmpl w:val="68168636"/>
    <w:lvl w:ilvl="0" w:tplc="4F7493C0">
      <w:start w:val="1"/>
      <w:numFmt w:val="bullet"/>
      <w:lvlText w:val=""/>
      <w:lvlJc w:val="left"/>
      <w:pPr>
        <w:ind w:left="720" w:hanging="360"/>
      </w:pPr>
      <w:rPr>
        <w:rFonts w:ascii="Symbol" w:hAnsi="Symbol" w:hint="default"/>
      </w:rPr>
    </w:lvl>
    <w:lvl w:ilvl="1" w:tplc="BA388758">
      <w:start w:val="1"/>
      <w:numFmt w:val="bullet"/>
      <w:lvlText w:val="·"/>
      <w:lvlJc w:val="left"/>
      <w:pPr>
        <w:ind w:left="1440" w:hanging="360"/>
      </w:pPr>
      <w:rPr>
        <w:rFonts w:ascii="Symbol" w:hAnsi="Symbol" w:hint="default"/>
      </w:rPr>
    </w:lvl>
    <w:lvl w:ilvl="2" w:tplc="B524C5BC">
      <w:start w:val="1"/>
      <w:numFmt w:val="bullet"/>
      <w:lvlText w:val=""/>
      <w:lvlJc w:val="left"/>
      <w:pPr>
        <w:ind w:left="2160" w:hanging="360"/>
      </w:pPr>
      <w:rPr>
        <w:rFonts w:ascii="Wingdings" w:hAnsi="Wingdings" w:hint="default"/>
      </w:rPr>
    </w:lvl>
    <w:lvl w:ilvl="3" w:tplc="67B4ECDC">
      <w:start w:val="1"/>
      <w:numFmt w:val="bullet"/>
      <w:lvlText w:val=""/>
      <w:lvlJc w:val="left"/>
      <w:pPr>
        <w:ind w:left="2880" w:hanging="360"/>
      </w:pPr>
      <w:rPr>
        <w:rFonts w:ascii="Symbol" w:hAnsi="Symbol" w:hint="default"/>
      </w:rPr>
    </w:lvl>
    <w:lvl w:ilvl="4" w:tplc="5C8832F0">
      <w:start w:val="1"/>
      <w:numFmt w:val="bullet"/>
      <w:lvlText w:val="o"/>
      <w:lvlJc w:val="left"/>
      <w:pPr>
        <w:ind w:left="3600" w:hanging="360"/>
      </w:pPr>
      <w:rPr>
        <w:rFonts w:ascii="Courier New" w:hAnsi="Courier New" w:hint="default"/>
      </w:rPr>
    </w:lvl>
    <w:lvl w:ilvl="5" w:tplc="A4943994">
      <w:start w:val="1"/>
      <w:numFmt w:val="bullet"/>
      <w:lvlText w:val=""/>
      <w:lvlJc w:val="left"/>
      <w:pPr>
        <w:ind w:left="4320" w:hanging="360"/>
      </w:pPr>
      <w:rPr>
        <w:rFonts w:ascii="Wingdings" w:hAnsi="Wingdings" w:hint="default"/>
      </w:rPr>
    </w:lvl>
    <w:lvl w:ilvl="6" w:tplc="64A8F55E">
      <w:start w:val="1"/>
      <w:numFmt w:val="bullet"/>
      <w:lvlText w:val=""/>
      <w:lvlJc w:val="left"/>
      <w:pPr>
        <w:ind w:left="5040" w:hanging="360"/>
      </w:pPr>
      <w:rPr>
        <w:rFonts w:ascii="Symbol" w:hAnsi="Symbol" w:hint="default"/>
      </w:rPr>
    </w:lvl>
    <w:lvl w:ilvl="7" w:tplc="A9DCF2FA">
      <w:start w:val="1"/>
      <w:numFmt w:val="bullet"/>
      <w:lvlText w:val="o"/>
      <w:lvlJc w:val="left"/>
      <w:pPr>
        <w:ind w:left="5760" w:hanging="360"/>
      </w:pPr>
      <w:rPr>
        <w:rFonts w:ascii="Courier New" w:hAnsi="Courier New" w:hint="default"/>
      </w:rPr>
    </w:lvl>
    <w:lvl w:ilvl="8" w:tplc="EDB60738">
      <w:start w:val="1"/>
      <w:numFmt w:val="bullet"/>
      <w:lvlText w:val=""/>
      <w:lvlJc w:val="left"/>
      <w:pPr>
        <w:ind w:left="6480" w:hanging="360"/>
      </w:pPr>
      <w:rPr>
        <w:rFonts w:ascii="Wingdings" w:hAnsi="Wingdings" w:hint="default"/>
      </w:rPr>
    </w:lvl>
  </w:abstractNum>
  <w:abstractNum w:abstractNumId="39" w15:restartNumberingAfterBreak="0">
    <w:nsid w:val="738FC131"/>
    <w:multiLevelType w:val="hybridMultilevel"/>
    <w:tmpl w:val="303824EC"/>
    <w:lvl w:ilvl="0" w:tplc="D250041E">
      <w:start w:val="1"/>
      <w:numFmt w:val="bullet"/>
      <w:lvlText w:val=""/>
      <w:lvlJc w:val="left"/>
      <w:pPr>
        <w:ind w:left="720" w:hanging="360"/>
      </w:pPr>
      <w:rPr>
        <w:rFonts w:ascii="Symbol" w:hAnsi="Symbol" w:hint="default"/>
      </w:rPr>
    </w:lvl>
    <w:lvl w:ilvl="1" w:tplc="4CB428D2">
      <w:start w:val="1"/>
      <w:numFmt w:val="bullet"/>
      <w:lvlText w:val=""/>
      <w:lvlJc w:val="left"/>
      <w:pPr>
        <w:ind w:left="1440" w:hanging="360"/>
      </w:pPr>
      <w:rPr>
        <w:rFonts w:ascii="Symbol" w:hAnsi="Symbol" w:hint="default"/>
      </w:rPr>
    </w:lvl>
    <w:lvl w:ilvl="2" w:tplc="63A2BC70">
      <w:start w:val="1"/>
      <w:numFmt w:val="bullet"/>
      <w:lvlText w:val=""/>
      <w:lvlJc w:val="left"/>
      <w:pPr>
        <w:ind w:left="2160" w:hanging="360"/>
      </w:pPr>
      <w:rPr>
        <w:rFonts w:ascii="Wingdings" w:hAnsi="Wingdings" w:hint="default"/>
      </w:rPr>
    </w:lvl>
    <w:lvl w:ilvl="3" w:tplc="96FE1040">
      <w:start w:val="1"/>
      <w:numFmt w:val="bullet"/>
      <w:lvlText w:val=""/>
      <w:lvlJc w:val="left"/>
      <w:pPr>
        <w:ind w:left="2880" w:hanging="360"/>
      </w:pPr>
      <w:rPr>
        <w:rFonts w:ascii="Symbol" w:hAnsi="Symbol" w:hint="default"/>
      </w:rPr>
    </w:lvl>
    <w:lvl w:ilvl="4" w:tplc="C75CB7F0">
      <w:start w:val="1"/>
      <w:numFmt w:val="bullet"/>
      <w:lvlText w:val="o"/>
      <w:lvlJc w:val="left"/>
      <w:pPr>
        <w:ind w:left="3600" w:hanging="360"/>
      </w:pPr>
      <w:rPr>
        <w:rFonts w:ascii="Courier New" w:hAnsi="Courier New" w:hint="default"/>
      </w:rPr>
    </w:lvl>
    <w:lvl w:ilvl="5" w:tplc="063EC664">
      <w:start w:val="1"/>
      <w:numFmt w:val="bullet"/>
      <w:lvlText w:val=""/>
      <w:lvlJc w:val="left"/>
      <w:pPr>
        <w:ind w:left="4320" w:hanging="360"/>
      </w:pPr>
      <w:rPr>
        <w:rFonts w:ascii="Wingdings" w:hAnsi="Wingdings" w:hint="default"/>
      </w:rPr>
    </w:lvl>
    <w:lvl w:ilvl="6" w:tplc="A754D5A0">
      <w:start w:val="1"/>
      <w:numFmt w:val="bullet"/>
      <w:lvlText w:val=""/>
      <w:lvlJc w:val="left"/>
      <w:pPr>
        <w:ind w:left="5040" w:hanging="360"/>
      </w:pPr>
      <w:rPr>
        <w:rFonts w:ascii="Symbol" w:hAnsi="Symbol" w:hint="default"/>
      </w:rPr>
    </w:lvl>
    <w:lvl w:ilvl="7" w:tplc="E3D4D9E8">
      <w:start w:val="1"/>
      <w:numFmt w:val="bullet"/>
      <w:lvlText w:val="o"/>
      <w:lvlJc w:val="left"/>
      <w:pPr>
        <w:ind w:left="5760" w:hanging="360"/>
      </w:pPr>
      <w:rPr>
        <w:rFonts w:ascii="Courier New" w:hAnsi="Courier New" w:hint="default"/>
      </w:rPr>
    </w:lvl>
    <w:lvl w:ilvl="8" w:tplc="3F04C60C">
      <w:start w:val="1"/>
      <w:numFmt w:val="bullet"/>
      <w:lvlText w:val=""/>
      <w:lvlJc w:val="left"/>
      <w:pPr>
        <w:ind w:left="6480" w:hanging="360"/>
      </w:pPr>
      <w:rPr>
        <w:rFonts w:ascii="Wingdings" w:hAnsi="Wingdings" w:hint="default"/>
      </w:rPr>
    </w:lvl>
  </w:abstractNum>
  <w:abstractNum w:abstractNumId="40" w15:restartNumberingAfterBreak="0">
    <w:nsid w:val="759C2CA7"/>
    <w:multiLevelType w:val="hybridMultilevel"/>
    <w:tmpl w:val="AB7A1310"/>
    <w:lvl w:ilvl="0" w:tplc="C4DA7C40">
      <w:start w:val="1"/>
      <w:numFmt w:val="bullet"/>
      <w:lvlText w:val=""/>
      <w:lvlJc w:val="left"/>
      <w:pPr>
        <w:ind w:left="720" w:hanging="360"/>
      </w:pPr>
      <w:rPr>
        <w:rFonts w:ascii="Symbol" w:hAnsi="Symbol" w:hint="default"/>
      </w:rPr>
    </w:lvl>
    <w:lvl w:ilvl="1" w:tplc="1488E458">
      <w:start w:val="1"/>
      <w:numFmt w:val="bullet"/>
      <w:lvlText w:val="·"/>
      <w:lvlJc w:val="left"/>
      <w:pPr>
        <w:ind w:left="1440" w:hanging="360"/>
      </w:pPr>
      <w:rPr>
        <w:rFonts w:ascii="Arial" w:hAnsi="Arial" w:hint="default"/>
      </w:rPr>
    </w:lvl>
    <w:lvl w:ilvl="2" w:tplc="B6B023F2">
      <w:start w:val="1"/>
      <w:numFmt w:val="bullet"/>
      <w:lvlText w:val=""/>
      <w:lvlJc w:val="left"/>
      <w:pPr>
        <w:ind w:left="2160" w:hanging="360"/>
      </w:pPr>
      <w:rPr>
        <w:rFonts w:ascii="Wingdings" w:hAnsi="Wingdings" w:hint="default"/>
      </w:rPr>
    </w:lvl>
    <w:lvl w:ilvl="3" w:tplc="86DE775A">
      <w:start w:val="1"/>
      <w:numFmt w:val="bullet"/>
      <w:lvlText w:val=""/>
      <w:lvlJc w:val="left"/>
      <w:pPr>
        <w:ind w:left="2880" w:hanging="360"/>
      </w:pPr>
      <w:rPr>
        <w:rFonts w:ascii="Symbol" w:hAnsi="Symbol" w:hint="default"/>
      </w:rPr>
    </w:lvl>
    <w:lvl w:ilvl="4" w:tplc="3B0E0228">
      <w:start w:val="1"/>
      <w:numFmt w:val="bullet"/>
      <w:lvlText w:val="o"/>
      <w:lvlJc w:val="left"/>
      <w:pPr>
        <w:ind w:left="3600" w:hanging="360"/>
      </w:pPr>
      <w:rPr>
        <w:rFonts w:ascii="Courier New" w:hAnsi="Courier New" w:hint="default"/>
      </w:rPr>
    </w:lvl>
    <w:lvl w:ilvl="5" w:tplc="1BFCE9E4">
      <w:start w:val="1"/>
      <w:numFmt w:val="bullet"/>
      <w:lvlText w:val=""/>
      <w:lvlJc w:val="left"/>
      <w:pPr>
        <w:ind w:left="4320" w:hanging="360"/>
      </w:pPr>
      <w:rPr>
        <w:rFonts w:ascii="Wingdings" w:hAnsi="Wingdings" w:hint="default"/>
      </w:rPr>
    </w:lvl>
    <w:lvl w:ilvl="6" w:tplc="59568EAC">
      <w:start w:val="1"/>
      <w:numFmt w:val="bullet"/>
      <w:lvlText w:val=""/>
      <w:lvlJc w:val="left"/>
      <w:pPr>
        <w:ind w:left="5040" w:hanging="360"/>
      </w:pPr>
      <w:rPr>
        <w:rFonts w:ascii="Symbol" w:hAnsi="Symbol" w:hint="default"/>
      </w:rPr>
    </w:lvl>
    <w:lvl w:ilvl="7" w:tplc="D3945636">
      <w:start w:val="1"/>
      <w:numFmt w:val="bullet"/>
      <w:lvlText w:val="o"/>
      <w:lvlJc w:val="left"/>
      <w:pPr>
        <w:ind w:left="5760" w:hanging="360"/>
      </w:pPr>
      <w:rPr>
        <w:rFonts w:ascii="Courier New" w:hAnsi="Courier New" w:hint="default"/>
      </w:rPr>
    </w:lvl>
    <w:lvl w:ilvl="8" w:tplc="D780D886">
      <w:start w:val="1"/>
      <w:numFmt w:val="bullet"/>
      <w:lvlText w:val=""/>
      <w:lvlJc w:val="left"/>
      <w:pPr>
        <w:ind w:left="6480" w:hanging="360"/>
      </w:pPr>
      <w:rPr>
        <w:rFonts w:ascii="Wingdings" w:hAnsi="Wingdings" w:hint="default"/>
      </w:rPr>
    </w:lvl>
  </w:abstractNum>
  <w:abstractNum w:abstractNumId="41" w15:restartNumberingAfterBreak="0">
    <w:nsid w:val="7E6F9FA0"/>
    <w:multiLevelType w:val="hybridMultilevel"/>
    <w:tmpl w:val="302A410C"/>
    <w:lvl w:ilvl="0" w:tplc="EADCC0F8">
      <w:start w:val="1"/>
      <w:numFmt w:val="bullet"/>
      <w:lvlText w:val=""/>
      <w:lvlJc w:val="left"/>
      <w:pPr>
        <w:ind w:left="720" w:hanging="360"/>
      </w:pPr>
      <w:rPr>
        <w:rFonts w:ascii="Symbol" w:hAnsi="Symbol" w:hint="default"/>
      </w:rPr>
    </w:lvl>
    <w:lvl w:ilvl="1" w:tplc="6E8C8D4E">
      <w:start w:val="1"/>
      <w:numFmt w:val="bullet"/>
      <w:lvlText w:val=""/>
      <w:lvlJc w:val="left"/>
      <w:pPr>
        <w:ind w:left="1440" w:hanging="360"/>
      </w:pPr>
      <w:rPr>
        <w:rFonts w:ascii="Symbol" w:hAnsi="Symbol" w:hint="default"/>
      </w:rPr>
    </w:lvl>
    <w:lvl w:ilvl="2" w:tplc="836EB848">
      <w:start w:val="1"/>
      <w:numFmt w:val="bullet"/>
      <w:lvlText w:val=""/>
      <w:lvlJc w:val="left"/>
      <w:pPr>
        <w:ind w:left="2160" w:hanging="360"/>
      </w:pPr>
      <w:rPr>
        <w:rFonts w:ascii="Wingdings" w:hAnsi="Wingdings" w:hint="default"/>
      </w:rPr>
    </w:lvl>
    <w:lvl w:ilvl="3" w:tplc="193A0FE4">
      <w:start w:val="1"/>
      <w:numFmt w:val="bullet"/>
      <w:lvlText w:val=""/>
      <w:lvlJc w:val="left"/>
      <w:pPr>
        <w:ind w:left="2880" w:hanging="360"/>
      </w:pPr>
      <w:rPr>
        <w:rFonts w:ascii="Symbol" w:hAnsi="Symbol" w:hint="default"/>
      </w:rPr>
    </w:lvl>
    <w:lvl w:ilvl="4" w:tplc="EA56A714">
      <w:start w:val="1"/>
      <w:numFmt w:val="bullet"/>
      <w:lvlText w:val="o"/>
      <w:lvlJc w:val="left"/>
      <w:pPr>
        <w:ind w:left="3600" w:hanging="360"/>
      </w:pPr>
      <w:rPr>
        <w:rFonts w:ascii="Courier New" w:hAnsi="Courier New" w:hint="default"/>
      </w:rPr>
    </w:lvl>
    <w:lvl w:ilvl="5" w:tplc="586A4154">
      <w:start w:val="1"/>
      <w:numFmt w:val="bullet"/>
      <w:lvlText w:val=""/>
      <w:lvlJc w:val="left"/>
      <w:pPr>
        <w:ind w:left="4320" w:hanging="360"/>
      </w:pPr>
      <w:rPr>
        <w:rFonts w:ascii="Wingdings" w:hAnsi="Wingdings" w:hint="default"/>
      </w:rPr>
    </w:lvl>
    <w:lvl w:ilvl="6" w:tplc="AC920074">
      <w:start w:val="1"/>
      <w:numFmt w:val="bullet"/>
      <w:lvlText w:val=""/>
      <w:lvlJc w:val="left"/>
      <w:pPr>
        <w:ind w:left="5040" w:hanging="360"/>
      </w:pPr>
      <w:rPr>
        <w:rFonts w:ascii="Symbol" w:hAnsi="Symbol" w:hint="default"/>
      </w:rPr>
    </w:lvl>
    <w:lvl w:ilvl="7" w:tplc="A1C0AA84">
      <w:start w:val="1"/>
      <w:numFmt w:val="bullet"/>
      <w:lvlText w:val="o"/>
      <w:lvlJc w:val="left"/>
      <w:pPr>
        <w:ind w:left="5760" w:hanging="360"/>
      </w:pPr>
      <w:rPr>
        <w:rFonts w:ascii="Courier New" w:hAnsi="Courier New" w:hint="default"/>
      </w:rPr>
    </w:lvl>
    <w:lvl w:ilvl="8" w:tplc="3000FC4A">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3"/>
  </w:num>
  <w:num w:numId="4">
    <w:abstractNumId w:val="34"/>
  </w:num>
  <w:num w:numId="5">
    <w:abstractNumId w:val="23"/>
  </w:num>
  <w:num w:numId="6">
    <w:abstractNumId w:val="41"/>
  </w:num>
  <w:num w:numId="7">
    <w:abstractNumId w:val="39"/>
  </w:num>
  <w:num w:numId="8">
    <w:abstractNumId w:val="17"/>
  </w:num>
  <w:num w:numId="9">
    <w:abstractNumId w:val="14"/>
  </w:num>
  <w:num w:numId="10">
    <w:abstractNumId w:val="29"/>
  </w:num>
  <w:num w:numId="11">
    <w:abstractNumId w:val="13"/>
  </w:num>
  <w:num w:numId="12">
    <w:abstractNumId w:val="0"/>
  </w:num>
  <w:num w:numId="13">
    <w:abstractNumId w:val="10"/>
  </w:num>
  <w:num w:numId="14">
    <w:abstractNumId w:val="24"/>
  </w:num>
  <w:num w:numId="15">
    <w:abstractNumId w:val="12"/>
  </w:num>
  <w:num w:numId="16">
    <w:abstractNumId w:val="9"/>
  </w:num>
  <w:num w:numId="17">
    <w:abstractNumId w:val="26"/>
  </w:num>
  <w:num w:numId="18">
    <w:abstractNumId w:val="20"/>
  </w:num>
  <w:num w:numId="19">
    <w:abstractNumId w:val="30"/>
  </w:num>
  <w:num w:numId="20">
    <w:abstractNumId w:val="40"/>
  </w:num>
  <w:num w:numId="21">
    <w:abstractNumId w:val="35"/>
  </w:num>
  <w:num w:numId="22">
    <w:abstractNumId w:val="31"/>
  </w:num>
  <w:num w:numId="23">
    <w:abstractNumId w:val="7"/>
  </w:num>
  <w:num w:numId="24">
    <w:abstractNumId w:val="36"/>
  </w:num>
  <w:num w:numId="25">
    <w:abstractNumId w:val="38"/>
  </w:num>
  <w:num w:numId="26">
    <w:abstractNumId w:val="15"/>
  </w:num>
  <w:num w:numId="27">
    <w:abstractNumId w:val="21"/>
  </w:num>
  <w:num w:numId="28">
    <w:abstractNumId w:val="2"/>
  </w:num>
  <w:num w:numId="29">
    <w:abstractNumId w:val="27"/>
  </w:num>
  <w:num w:numId="30">
    <w:abstractNumId w:val="11"/>
  </w:num>
  <w:num w:numId="31">
    <w:abstractNumId w:val="37"/>
  </w:num>
  <w:num w:numId="32">
    <w:abstractNumId w:val="22"/>
  </w:num>
  <w:num w:numId="33">
    <w:abstractNumId w:val="33"/>
  </w:num>
  <w:num w:numId="34">
    <w:abstractNumId w:val="4"/>
  </w:num>
  <w:num w:numId="35">
    <w:abstractNumId w:val="6"/>
  </w:num>
  <w:num w:numId="36">
    <w:abstractNumId w:val="18"/>
  </w:num>
  <w:num w:numId="37">
    <w:abstractNumId w:val="5"/>
  </w:num>
  <w:num w:numId="38">
    <w:abstractNumId w:val="32"/>
  </w:num>
  <w:num w:numId="39">
    <w:abstractNumId w:val="16"/>
  </w:num>
  <w:num w:numId="40">
    <w:abstractNumId w:val="19"/>
  </w:num>
  <w:num w:numId="41">
    <w:abstractNumId w:val="8"/>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8400C5"/>
    <w:rsid w:val="000E9F62"/>
    <w:rsid w:val="0036617B"/>
    <w:rsid w:val="0078A982"/>
    <w:rsid w:val="00AA02E0"/>
    <w:rsid w:val="04861C4E"/>
    <w:rsid w:val="06221C88"/>
    <w:rsid w:val="0668945B"/>
    <w:rsid w:val="082B8396"/>
    <w:rsid w:val="0BE2C7CB"/>
    <w:rsid w:val="0D7E982C"/>
    <w:rsid w:val="129F5C08"/>
    <w:rsid w:val="16E221B2"/>
    <w:rsid w:val="187DF213"/>
    <w:rsid w:val="199BE569"/>
    <w:rsid w:val="1AA64008"/>
    <w:rsid w:val="1BA0E4AC"/>
    <w:rsid w:val="1C16DDB4"/>
    <w:rsid w:val="1EEEF9FF"/>
    <w:rsid w:val="23C26B22"/>
    <w:rsid w:val="245EF49D"/>
    <w:rsid w:val="25FAC4FE"/>
    <w:rsid w:val="293265C0"/>
    <w:rsid w:val="29E260B4"/>
    <w:rsid w:val="2BB454AA"/>
    <w:rsid w:val="2DCC4394"/>
    <w:rsid w:val="2F793D49"/>
    <w:rsid w:val="32C01FA9"/>
    <w:rsid w:val="32D3E18A"/>
    <w:rsid w:val="330A6B7B"/>
    <w:rsid w:val="349A295E"/>
    <w:rsid w:val="38DCC6CF"/>
    <w:rsid w:val="3906F732"/>
    <w:rsid w:val="3B0942A9"/>
    <w:rsid w:val="3B52C287"/>
    <w:rsid w:val="3BB77735"/>
    <w:rsid w:val="3D154193"/>
    <w:rsid w:val="3E220D5F"/>
    <w:rsid w:val="408400C5"/>
    <w:rsid w:val="438F92C5"/>
    <w:rsid w:val="44BE345B"/>
    <w:rsid w:val="45601FE3"/>
    <w:rsid w:val="47450A80"/>
    <w:rsid w:val="48144A04"/>
    <w:rsid w:val="4B1F6673"/>
    <w:rsid w:val="4B388ED0"/>
    <w:rsid w:val="4CBB36D4"/>
    <w:rsid w:val="4E8E2745"/>
    <w:rsid w:val="50637966"/>
    <w:rsid w:val="53F767F9"/>
    <w:rsid w:val="54CE363F"/>
    <w:rsid w:val="54D22E45"/>
    <w:rsid w:val="566A06A0"/>
    <w:rsid w:val="5A5B544E"/>
    <w:rsid w:val="5B3D77C3"/>
    <w:rsid w:val="5C59A4B1"/>
    <w:rsid w:val="5CC01FC7"/>
    <w:rsid w:val="5E751885"/>
    <w:rsid w:val="62B6C982"/>
    <w:rsid w:val="63BCA928"/>
    <w:rsid w:val="666F6407"/>
    <w:rsid w:val="6BC5BC0C"/>
    <w:rsid w:val="6E4C9816"/>
    <w:rsid w:val="708203D3"/>
    <w:rsid w:val="72B6A004"/>
    <w:rsid w:val="72D7BF29"/>
    <w:rsid w:val="74527065"/>
    <w:rsid w:val="75EE40C6"/>
    <w:rsid w:val="778A1127"/>
    <w:rsid w:val="78C859B4"/>
    <w:rsid w:val="7AAEB0AA"/>
    <w:rsid w:val="7C4A810B"/>
    <w:rsid w:val="7C5D8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400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40"/>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66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17B"/>
  </w:style>
  <w:style w:type="paragraph" w:styleId="Footer">
    <w:name w:val="footer"/>
    <w:basedOn w:val="Normal"/>
    <w:link w:val="FooterChar"/>
    <w:uiPriority w:val="99"/>
    <w:unhideWhenUsed/>
    <w:rsid w:val="00366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lbourne.vic.gov.au/Pages/home.aspx" TargetMode="External"/><Relationship Id="rId23"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 Id="rId27"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FC4EF1"/>
    <w:rsid w:val="00FC4E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58A3E9-6FBB-4F97-A518-C47BD52C8F18}"/>
</file>

<file path=customXml/itemProps2.xml><?xml version="1.0" encoding="utf-8"?>
<ds:datastoreItem xmlns:ds="http://schemas.openxmlformats.org/officeDocument/2006/customXml" ds:itemID="{78635568-F366-45A7-BD5A-E90F1B1C2364}"/>
</file>

<file path=customXml/itemProps3.xml><?xml version="1.0" encoding="utf-8"?>
<ds:datastoreItem xmlns:ds="http://schemas.openxmlformats.org/officeDocument/2006/customXml" ds:itemID="{0D91A94B-3294-47DE-9FA4-7E2EC731D41C}"/>
</file>

<file path=docProps/app.xml><?xml version="1.0" encoding="utf-8"?>
<Properties xmlns="http://schemas.openxmlformats.org/officeDocument/2006/extended-properties" xmlns:vt="http://schemas.openxmlformats.org/officeDocument/2006/docPropsVTypes">
  <Template>Normal.dotm</Template>
  <TotalTime>0</TotalTime>
  <Pages>12</Pages>
  <Words>2836</Words>
  <Characters>16168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Programming Framework 2025-34</dc:title>
  <dc:subject/>
  <dc:creator>City of Melbourne</dc:creator>
  <cp:keywords/>
  <dc:description/>
  <cp:lastModifiedBy/>
  <cp:revision>1</cp:revision>
  <dcterms:created xsi:type="dcterms:W3CDTF">2024-05-07T06:52:00Z</dcterms:created>
  <dcterms:modified xsi:type="dcterms:W3CDTF">2024-05-07T06:52:00Z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0x010100759DCEB4B14F5A418FC6C1C10DF60084</vt:lpwstr>
  </property>
</Properties>
</file>